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6FEA4" w14:textId="77777777" w:rsidR="00070797" w:rsidRPr="000E4499" w:rsidRDefault="00070797">
      <w:pPr>
        <w:rPr>
          <w:rFonts w:asciiTheme="minorHAnsi" w:hAnsiTheme="minorHAnsi" w:cstheme="minorHAnsi"/>
          <w:lang w:val="bs-Latn-BA"/>
        </w:rPr>
      </w:pPr>
    </w:p>
    <w:p w14:paraId="52047B42" w14:textId="77777777" w:rsidR="00070797" w:rsidRPr="000E4499" w:rsidRDefault="00070797" w:rsidP="00070797">
      <w:pPr>
        <w:pStyle w:val="BodyText"/>
        <w:spacing w:before="120"/>
        <w:jc w:val="center"/>
        <w:rPr>
          <w:rFonts w:asciiTheme="minorHAnsi" w:hAnsiTheme="minorHAnsi" w:cstheme="minorHAnsi"/>
          <w:szCs w:val="24"/>
          <w:lang w:val="en-US"/>
        </w:rPr>
      </w:pPr>
      <w:bookmarkStart w:id="0" w:name="result_box"/>
      <w:bookmarkEnd w:id="0"/>
      <w:r w:rsidRPr="000E4499">
        <w:rPr>
          <w:rFonts w:asciiTheme="minorHAnsi" w:hAnsiTheme="minorHAnsi" w:cstheme="minorHAnsi"/>
          <w:szCs w:val="24"/>
          <w:lang w:val="en-US"/>
        </w:rPr>
        <w:t>APPLICATION FORM</w:t>
      </w:r>
    </w:p>
    <w:p w14:paraId="10F9876B" w14:textId="77777777" w:rsidR="00070797" w:rsidRPr="000E4499" w:rsidRDefault="00070797" w:rsidP="00070797">
      <w:pPr>
        <w:pStyle w:val="BodyText"/>
        <w:spacing w:before="120"/>
        <w:rPr>
          <w:rFonts w:asciiTheme="minorHAnsi" w:hAnsiTheme="minorHAnsi" w:cstheme="minorHAnsi"/>
          <w:szCs w:val="24"/>
          <w:lang w:val="en-US"/>
        </w:rPr>
      </w:pPr>
    </w:p>
    <w:p w14:paraId="4FCCD1B0" w14:textId="62FF581C" w:rsidR="00070797" w:rsidRPr="000E4499" w:rsidRDefault="00070797" w:rsidP="00070797">
      <w:pPr>
        <w:widowControl w:val="0"/>
        <w:overflowPunct w:val="0"/>
        <w:spacing w:after="0" w:line="240" w:lineRule="auto"/>
        <w:jc w:val="both"/>
        <w:textAlignment w:val="baseline"/>
        <w:rPr>
          <w:rFonts w:asciiTheme="minorHAnsi" w:eastAsia="MS Mincho" w:hAnsiTheme="minorHAnsi" w:cstheme="minorHAnsi"/>
          <w:b w:val="0"/>
          <w:color w:val="auto"/>
          <w:kern w:val="0"/>
          <w:szCs w:val="24"/>
        </w:rPr>
      </w:pPr>
      <w:r w:rsidRPr="002C11F2">
        <w:rPr>
          <w:rFonts w:asciiTheme="minorHAnsi" w:hAnsiTheme="minorHAnsi" w:cstheme="minorHAnsi"/>
          <w:b w:val="0"/>
          <w:szCs w:val="24"/>
        </w:rPr>
        <w:t xml:space="preserve">The Association Umbrella announce </w:t>
      </w:r>
      <w:r w:rsidRPr="002C11F2">
        <w:rPr>
          <w:rFonts w:asciiTheme="minorHAnsi" w:hAnsiTheme="minorHAnsi" w:cstheme="minorHAnsi"/>
          <w:szCs w:val="24"/>
        </w:rPr>
        <w:t xml:space="preserve">Call for </w:t>
      </w:r>
      <w:r w:rsidR="006068B6" w:rsidRPr="002C11F2">
        <w:rPr>
          <w:rFonts w:asciiTheme="minorHAnsi" w:hAnsiTheme="minorHAnsi" w:cstheme="minorHAnsi"/>
          <w:bCs/>
          <w:szCs w:val="24"/>
        </w:rPr>
        <w:t>request</w:t>
      </w:r>
      <w:r w:rsidR="006068B6" w:rsidRPr="002C11F2">
        <w:rPr>
          <w:rFonts w:asciiTheme="minorHAnsi" w:hAnsiTheme="minorHAnsi" w:cstheme="minorHAnsi"/>
          <w:szCs w:val="24"/>
        </w:rPr>
        <w:t xml:space="preserve"> for emergency financial support </w:t>
      </w:r>
      <w:r w:rsidRPr="002C11F2">
        <w:rPr>
          <w:rFonts w:asciiTheme="minorHAnsi" w:eastAsia="MS Mincho" w:hAnsiTheme="minorHAnsi" w:cstheme="minorHAnsi"/>
          <w:b w:val="0"/>
          <w:color w:val="auto"/>
          <w:kern w:val="0"/>
          <w:szCs w:val="24"/>
        </w:rPr>
        <w:t>for independent media in Bosnia and Herzegovina.</w:t>
      </w:r>
      <w:r w:rsidRPr="000E4499">
        <w:rPr>
          <w:rFonts w:asciiTheme="minorHAnsi" w:eastAsia="MS Mincho" w:hAnsiTheme="minorHAnsi" w:cstheme="minorHAnsi"/>
          <w:b w:val="0"/>
          <w:color w:val="auto"/>
          <w:kern w:val="0"/>
          <w:szCs w:val="24"/>
        </w:rPr>
        <w:t xml:space="preserve"> </w:t>
      </w:r>
    </w:p>
    <w:p w14:paraId="1725DBAB" w14:textId="28EA9029" w:rsidR="00070797" w:rsidRPr="000E4499" w:rsidRDefault="00070797" w:rsidP="00940A4E">
      <w:pPr>
        <w:pStyle w:val="BodyText"/>
        <w:spacing w:before="120"/>
        <w:rPr>
          <w:rFonts w:asciiTheme="minorHAnsi" w:hAnsiTheme="minorHAnsi" w:cstheme="minorHAnsi"/>
          <w:b w:val="0"/>
          <w:szCs w:val="24"/>
        </w:rPr>
      </w:pPr>
      <w:r w:rsidRPr="000E4499">
        <w:rPr>
          <w:rFonts w:asciiTheme="minorHAnsi" w:hAnsiTheme="minorHAnsi" w:cstheme="minorHAnsi"/>
          <w:b w:val="0"/>
          <w:szCs w:val="24"/>
          <w:lang w:val="en-US"/>
        </w:rPr>
        <w:t xml:space="preserve">The applicants must complete this application form. The applicants must complete and submit every part of this form. Incomplete applications will not be taken into consideration. </w:t>
      </w:r>
      <w:r w:rsidRPr="000E4499">
        <w:rPr>
          <w:rFonts w:asciiTheme="minorHAnsi" w:hAnsiTheme="minorHAnsi" w:cstheme="minorHAnsi"/>
          <w:b w:val="0"/>
          <w:szCs w:val="24"/>
        </w:rPr>
        <w:t xml:space="preserve">Completed applications, accompanied with the required documents, must be submitted to the following emails: </w:t>
      </w:r>
      <w:hyperlink r:id="rId8" w:history="1">
        <w:r w:rsidRPr="000E4499">
          <w:rPr>
            <w:rStyle w:val="Hyperlink"/>
            <w:rFonts w:asciiTheme="minorHAnsi" w:hAnsiTheme="minorHAnsi" w:cstheme="minorHAnsi"/>
          </w:rPr>
          <w:t>info@uba.ba</w:t>
        </w:r>
      </w:hyperlink>
      <w:r w:rsidRPr="000E4499">
        <w:rPr>
          <w:rFonts w:asciiTheme="minorHAnsi" w:hAnsiTheme="minorHAnsi" w:cstheme="minorHAnsi"/>
        </w:rPr>
        <w:t xml:space="preserve"> </w:t>
      </w:r>
      <w:r w:rsidRPr="000E4499">
        <w:rPr>
          <w:rFonts w:asciiTheme="minorHAnsi" w:hAnsiTheme="minorHAnsi" w:cstheme="minorHAnsi"/>
          <w:b w:val="0"/>
          <w:szCs w:val="24"/>
        </w:rPr>
        <w:t xml:space="preserve">as electronic documents attached to the </w:t>
      </w:r>
      <w:r w:rsidR="00EB302E" w:rsidRPr="008D3BE7">
        <w:rPr>
          <w:rFonts w:asciiTheme="minorHAnsi" w:hAnsiTheme="minorHAnsi" w:cstheme="minorHAnsi"/>
          <w:b w:val="0"/>
          <w:szCs w:val="24"/>
        </w:rPr>
        <w:t>email</w:t>
      </w:r>
      <w:r w:rsidR="007E418D" w:rsidRPr="008D3BE7">
        <w:rPr>
          <w:rFonts w:asciiTheme="minorHAnsi" w:hAnsiTheme="minorHAnsi" w:cstheme="minorHAnsi"/>
          <w:b w:val="0"/>
          <w:szCs w:val="24"/>
        </w:rPr>
        <w:t xml:space="preserve"> by </w:t>
      </w:r>
      <w:r w:rsidR="00FB0076" w:rsidRPr="008D3BE7">
        <w:rPr>
          <w:rFonts w:asciiTheme="minorHAnsi" w:hAnsiTheme="minorHAnsi" w:cstheme="minorHAnsi"/>
          <w:b w:val="0"/>
          <w:szCs w:val="24"/>
        </w:rPr>
        <w:t>April 1</w:t>
      </w:r>
      <w:r w:rsidR="008D3BE7" w:rsidRPr="008D3BE7">
        <w:rPr>
          <w:rFonts w:asciiTheme="minorHAnsi" w:hAnsiTheme="minorHAnsi" w:cstheme="minorHAnsi"/>
          <w:b w:val="0"/>
          <w:szCs w:val="24"/>
        </w:rPr>
        <w:t>3</w:t>
      </w:r>
      <w:r w:rsidR="000E4499" w:rsidRPr="008D3BE7">
        <w:rPr>
          <w:rFonts w:asciiTheme="minorHAnsi" w:hAnsiTheme="minorHAnsi" w:cstheme="minorHAnsi"/>
          <w:b w:val="0"/>
          <w:szCs w:val="24"/>
        </w:rPr>
        <w:t>,</w:t>
      </w:r>
      <w:r w:rsidR="00FB0076" w:rsidRPr="008D3BE7">
        <w:rPr>
          <w:rFonts w:asciiTheme="minorHAnsi" w:hAnsiTheme="minorHAnsi" w:cstheme="minorHAnsi"/>
          <w:b w:val="0"/>
          <w:szCs w:val="24"/>
        </w:rPr>
        <w:t xml:space="preserve"> 2025</w:t>
      </w:r>
      <w:r w:rsidRPr="008D3BE7">
        <w:rPr>
          <w:rFonts w:asciiTheme="minorHAnsi" w:hAnsiTheme="minorHAnsi" w:cstheme="minorHAnsi"/>
          <w:b w:val="0"/>
          <w:szCs w:val="24"/>
        </w:rPr>
        <w:t>.</w:t>
      </w:r>
      <w:r w:rsidRPr="000E4499">
        <w:rPr>
          <w:rFonts w:asciiTheme="minorHAnsi" w:hAnsiTheme="minorHAnsi" w:cstheme="minorHAnsi"/>
          <w:b w:val="0"/>
          <w:szCs w:val="24"/>
        </w:rPr>
        <w:t xml:space="preserve">  </w:t>
      </w:r>
      <w:r w:rsidR="00940A4E" w:rsidRPr="000E4499">
        <w:rPr>
          <w:rFonts w:asciiTheme="minorHAnsi" w:hAnsiTheme="minorHAnsi" w:cstheme="minorHAnsi"/>
          <w:bCs/>
          <w:szCs w:val="24"/>
        </w:rPr>
        <w:t>Note: Applications submitted after April 1</w:t>
      </w:r>
      <w:r w:rsidR="008D3BE7">
        <w:rPr>
          <w:rFonts w:asciiTheme="minorHAnsi" w:hAnsiTheme="minorHAnsi" w:cstheme="minorHAnsi"/>
          <w:bCs/>
          <w:szCs w:val="24"/>
        </w:rPr>
        <w:t>3</w:t>
      </w:r>
      <w:r w:rsidR="000E4499" w:rsidRPr="000E4499">
        <w:rPr>
          <w:rFonts w:asciiTheme="minorHAnsi" w:hAnsiTheme="minorHAnsi" w:cstheme="minorHAnsi"/>
          <w:bCs/>
          <w:szCs w:val="24"/>
        </w:rPr>
        <w:t xml:space="preserve">, 2025 </w:t>
      </w:r>
      <w:r w:rsidR="00940A4E" w:rsidRPr="000E4499">
        <w:rPr>
          <w:rFonts w:asciiTheme="minorHAnsi" w:hAnsiTheme="minorHAnsi" w:cstheme="minorHAnsi"/>
          <w:bCs/>
          <w:szCs w:val="24"/>
        </w:rPr>
        <w:t>will not be considered.</w:t>
      </w:r>
      <w:r w:rsidR="00940A4E" w:rsidRPr="000E4499">
        <w:rPr>
          <w:rFonts w:asciiTheme="minorHAnsi" w:hAnsiTheme="minorHAnsi" w:cstheme="minorHAnsi"/>
          <w:b w:val="0"/>
          <w:szCs w:val="24"/>
        </w:rPr>
        <w:t xml:space="preserve"> </w:t>
      </w:r>
    </w:p>
    <w:p w14:paraId="2268E466" w14:textId="666E031D" w:rsidR="00070797" w:rsidRPr="000E4499" w:rsidRDefault="00070797" w:rsidP="00070797">
      <w:pPr>
        <w:spacing w:before="120" w:after="0"/>
        <w:jc w:val="both"/>
        <w:rPr>
          <w:rFonts w:asciiTheme="minorHAnsi" w:hAnsiTheme="minorHAnsi" w:cstheme="minorHAnsi"/>
          <w:szCs w:val="24"/>
        </w:rPr>
      </w:pPr>
      <w:r w:rsidRPr="000E4499">
        <w:rPr>
          <w:rFonts w:asciiTheme="minorHAnsi" w:hAnsiTheme="minorHAnsi" w:cstheme="minorHAnsi"/>
          <w:b w:val="0"/>
          <w:color w:val="000000"/>
          <w:szCs w:val="24"/>
          <w:lang w:eastAsia="en-GB"/>
        </w:rPr>
        <w:t xml:space="preserve">Please contact Association </w:t>
      </w:r>
      <w:r w:rsidRPr="000E4499">
        <w:rPr>
          <w:rFonts w:asciiTheme="minorHAnsi" w:hAnsiTheme="minorHAnsi" w:cstheme="minorHAnsi"/>
          <w:b w:val="0"/>
          <w:szCs w:val="24"/>
        </w:rPr>
        <w:t>“Umbrella” (UBA)</w:t>
      </w:r>
      <w:r w:rsidRPr="000E4499">
        <w:rPr>
          <w:rFonts w:asciiTheme="minorHAnsi" w:hAnsiTheme="minorHAnsi" w:cstheme="minorHAnsi"/>
          <w:b w:val="0"/>
          <w:color w:val="000000"/>
          <w:szCs w:val="24"/>
          <w:lang w:eastAsia="en-GB"/>
        </w:rPr>
        <w:t xml:space="preserve">, </w:t>
      </w:r>
      <w:proofErr w:type="spellStart"/>
      <w:r w:rsidRPr="000E4499">
        <w:rPr>
          <w:rFonts w:asciiTheme="minorHAnsi" w:hAnsiTheme="minorHAnsi" w:cstheme="minorHAnsi"/>
          <w:b w:val="0"/>
          <w:color w:val="000000"/>
          <w:szCs w:val="24"/>
          <w:lang w:eastAsia="en-GB"/>
        </w:rPr>
        <w:t>Obala</w:t>
      </w:r>
      <w:proofErr w:type="spellEnd"/>
      <w:r w:rsidRPr="000E4499">
        <w:rPr>
          <w:rFonts w:asciiTheme="minorHAnsi" w:hAnsiTheme="minorHAnsi" w:cstheme="minorHAnsi"/>
          <w:b w:val="0"/>
          <w:color w:val="000000"/>
          <w:szCs w:val="24"/>
          <w:lang w:eastAsia="en-GB"/>
        </w:rPr>
        <w:t xml:space="preserve"> Kulina </w:t>
      </w:r>
      <w:proofErr w:type="spellStart"/>
      <w:r w:rsidRPr="000E4499">
        <w:rPr>
          <w:rFonts w:asciiTheme="minorHAnsi" w:hAnsiTheme="minorHAnsi" w:cstheme="minorHAnsi"/>
          <w:b w:val="0"/>
          <w:color w:val="000000"/>
          <w:szCs w:val="24"/>
          <w:lang w:eastAsia="en-GB"/>
        </w:rPr>
        <w:t>bana</w:t>
      </w:r>
      <w:proofErr w:type="spellEnd"/>
      <w:r w:rsidRPr="000E4499">
        <w:rPr>
          <w:rFonts w:asciiTheme="minorHAnsi" w:hAnsiTheme="minorHAnsi" w:cstheme="minorHAnsi"/>
          <w:b w:val="0"/>
          <w:color w:val="000000"/>
          <w:szCs w:val="24"/>
          <w:lang w:eastAsia="en-GB"/>
        </w:rPr>
        <w:t xml:space="preserve"> 5, 71 000 Sarajevo</w:t>
      </w:r>
      <w:r w:rsidR="005F0663" w:rsidRPr="000E4499">
        <w:rPr>
          <w:rFonts w:asciiTheme="minorHAnsi" w:hAnsiTheme="minorHAnsi" w:cstheme="minorHAnsi"/>
          <w:b w:val="0"/>
          <w:color w:val="000000"/>
          <w:szCs w:val="24"/>
          <w:lang w:eastAsia="en-GB"/>
        </w:rPr>
        <w:t xml:space="preserve"> by email </w:t>
      </w:r>
      <w:hyperlink r:id="rId9" w:history="1">
        <w:r w:rsidR="005F0663" w:rsidRPr="000E4499">
          <w:rPr>
            <w:rStyle w:val="Hyperlink"/>
            <w:rFonts w:asciiTheme="minorHAnsi" w:hAnsiTheme="minorHAnsi" w:cstheme="minorHAnsi"/>
            <w:b w:val="0"/>
            <w:szCs w:val="24"/>
            <w:lang w:eastAsia="en-GB"/>
          </w:rPr>
          <w:t>info@uba.ba</w:t>
        </w:r>
      </w:hyperlink>
      <w:r w:rsidR="005F0663" w:rsidRPr="000E4499">
        <w:rPr>
          <w:rFonts w:asciiTheme="minorHAnsi" w:hAnsiTheme="minorHAnsi" w:cstheme="minorHAnsi"/>
          <w:b w:val="0"/>
          <w:color w:val="000000"/>
          <w:szCs w:val="24"/>
          <w:lang w:eastAsia="en-GB"/>
        </w:rPr>
        <w:t xml:space="preserve"> </w:t>
      </w:r>
      <w:r w:rsidRPr="000E4499">
        <w:rPr>
          <w:rFonts w:asciiTheme="minorHAnsi" w:hAnsiTheme="minorHAnsi" w:cstheme="minorHAnsi"/>
          <w:b w:val="0"/>
          <w:color w:val="000000"/>
          <w:szCs w:val="24"/>
          <w:lang w:eastAsia="en-GB"/>
        </w:rPr>
        <w:t>for any additional inquiries.</w:t>
      </w:r>
    </w:p>
    <w:p w14:paraId="2D0ED627" w14:textId="77777777" w:rsidR="00070797" w:rsidRPr="000E4499" w:rsidRDefault="00070797" w:rsidP="00070797">
      <w:pPr>
        <w:spacing w:before="120" w:after="0"/>
        <w:jc w:val="both"/>
        <w:rPr>
          <w:rFonts w:asciiTheme="minorHAnsi" w:hAnsiTheme="minorHAnsi" w:cstheme="minorHAnsi"/>
          <w:color w:val="000000"/>
          <w:szCs w:val="24"/>
          <w:lang w:eastAsia="en-GB"/>
        </w:rPr>
      </w:pPr>
    </w:p>
    <w:p w14:paraId="2D3A5961" w14:textId="77777777" w:rsidR="00070797" w:rsidRPr="008D3BE7" w:rsidRDefault="00070797" w:rsidP="00070797">
      <w:pPr>
        <w:spacing w:before="120" w:after="0"/>
        <w:jc w:val="both"/>
        <w:rPr>
          <w:rFonts w:asciiTheme="minorHAnsi" w:hAnsiTheme="minorHAnsi" w:cstheme="minorHAnsi"/>
          <w:szCs w:val="24"/>
        </w:rPr>
      </w:pPr>
      <w:r w:rsidRPr="008D3BE7">
        <w:rPr>
          <w:rFonts w:asciiTheme="minorHAnsi" w:hAnsiTheme="minorHAnsi" w:cstheme="minorHAnsi"/>
          <w:color w:val="000000"/>
          <w:szCs w:val="24"/>
          <w:lang w:eastAsia="en-GB"/>
        </w:rPr>
        <w:t>Please make sure that all necessary documents are submitted:</w:t>
      </w:r>
    </w:p>
    <w:p w14:paraId="3283B575" w14:textId="77777777" w:rsidR="00070797" w:rsidRPr="008D3BE7" w:rsidRDefault="00070797" w:rsidP="00070797">
      <w:pPr>
        <w:widowControl w:val="0"/>
        <w:numPr>
          <w:ilvl w:val="0"/>
          <w:numId w:val="1"/>
        </w:numPr>
        <w:spacing w:before="120" w:after="0" w:line="240" w:lineRule="auto"/>
        <w:jc w:val="both"/>
        <w:rPr>
          <w:rFonts w:asciiTheme="minorHAnsi" w:hAnsiTheme="minorHAnsi" w:cstheme="minorHAnsi"/>
          <w:szCs w:val="24"/>
        </w:rPr>
      </w:pPr>
      <w:bookmarkStart w:id="1" w:name="_Hlk193282754"/>
      <w:bookmarkStart w:id="2" w:name="_Hlk194486589"/>
      <w:r w:rsidRPr="008D3BE7">
        <w:rPr>
          <w:rFonts w:asciiTheme="minorHAnsi" w:hAnsiTheme="minorHAnsi" w:cstheme="minorHAnsi"/>
          <w:b w:val="0"/>
          <w:color w:val="000000"/>
          <w:szCs w:val="24"/>
          <w:lang w:eastAsia="en-GB"/>
        </w:rPr>
        <w:t>Filled out application form</w:t>
      </w:r>
    </w:p>
    <w:p w14:paraId="6F9C7CE5" w14:textId="4AF9CC43" w:rsidR="00070797" w:rsidRPr="008D3BE7" w:rsidRDefault="00070797" w:rsidP="00070797">
      <w:pPr>
        <w:widowControl w:val="0"/>
        <w:numPr>
          <w:ilvl w:val="0"/>
          <w:numId w:val="1"/>
        </w:numPr>
        <w:spacing w:before="120" w:after="0" w:line="240" w:lineRule="auto"/>
        <w:jc w:val="both"/>
        <w:rPr>
          <w:rFonts w:asciiTheme="minorHAnsi" w:hAnsiTheme="minorHAnsi" w:cstheme="minorHAnsi"/>
          <w:b w:val="0"/>
          <w:bCs/>
          <w:szCs w:val="24"/>
        </w:rPr>
      </w:pPr>
      <w:r w:rsidRPr="008D3BE7">
        <w:rPr>
          <w:rFonts w:asciiTheme="minorHAnsi" w:hAnsiTheme="minorHAnsi" w:cstheme="minorHAnsi"/>
          <w:b w:val="0"/>
          <w:bCs/>
          <w:szCs w:val="24"/>
        </w:rPr>
        <w:t>Registration certificate</w:t>
      </w:r>
      <w:r w:rsidR="00E366C3" w:rsidRPr="008D3BE7">
        <w:rPr>
          <w:rFonts w:asciiTheme="minorHAnsi" w:hAnsiTheme="minorHAnsi" w:cstheme="minorHAnsi"/>
          <w:b w:val="0"/>
          <w:bCs/>
          <w:szCs w:val="24"/>
        </w:rPr>
        <w:t xml:space="preserve"> </w:t>
      </w:r>
    </w:p>
    <w:p w14:paraId="2B8B622B" w14:textId="2383A91E" w:rsidR="00070797" w:rsidRPr="008D3BE7" w:rsidRDefault="00070797" w:rsidP="00070797">
      <w:pPr>
        <w:widowControl w:val="0"/>
        <w:numPr>
          <w:ilvl w:val="0"/>
          <w:numId w:val="1"/>
        </w:numPr>
        <w:spacing w:before="120" w:after="0" w:line="240" w:lineRule="auto"/>
        <w:jc w:val="both"/>
        <w:rPr>
          <w:rFonts w:asciiTheme="minorHAnsi" w:hAnsiTheme="minorHAnsi" w:cstheme="minorHAnsi"/>
          <w:b w:val="0"/>
          <w:bCs/>
          <w:szCs w:val="24"/>
        </w:rPr>
      </w:pPr>
      <w:r w:rsidRPr="008D3BE7">
        <w:rPr>
          <w:rFonts w:asciiTheme="minorHAnsi" w:hAnsiTheme="minorHAnsi" w:cstheme="minorHAnsi"/>
          <w:b w:val="0"/>
          <w:bCs/>
          <w:szCs w:val="24"/>
        </w:rPr>
        <w:t>Proof of the number of people employed under an employment contrac</w:t>
      </w:r>
      <w:r w:rsidR="002477E3" w:rsidRPr="008D3BE7">
        <w:rPr>
          <w:rFonts w:asciiTheme="minorHAnsi" w:hAnsiTheme="minorHAnsi" w:cstheme="minorHAnsi"/>
          <w:b w:val="0"/>
          <w:bCs/>
          <w:szCs w:val="24"/>
        </w:rPr>
        <w:t>t</w:t>
      </w:r>
    </w:p>
    <w:p w14:paraId="66B6D7D0" w14:textId="690FF811" w:rsidR="007E418D" w:rsidRPr="008D3BE7" w:rsidRDefault="007E418D" w:rsidP="00070797">
      <w:pPr>
        <w:widowControl w:val="0"/>
        <w:numPr>
          <w:ilvl w:val="0"/>
          <w:numId w:val="1"/>
        </w:numPr>
        <w:spacing w:before="120" w:after="0" w:line="240" w:lineRule="auto"/>
        <w:jc w:val="both"/>
        <w:rPr>
          <w:rFonts w:asciiTheme="minorHAnsi" w:hAnsiTheme="minorHAnsi" w:cstheme="minorHAnsi"/>
          <w:b w:val="0"/>
          <w:bCs/>
          <w:szCs w:val="24"/>
        </w:rPr>
      </w:pPr>
      <w:r w:rsidRPr="008D3BE7">
        <w:rPr>
          <w:rFonts w:asciiTheme="minorHAnsi" w:hAnsiTheme="minorHAnsi" w:cstheme="minorHAnsi"/>
          <w:b w:val="0"/>
          <w:bCs/>
          <w:szCs w:val="24"/>
        </w:rPr>
        <w:t>Statut</w:t>
      </w:r>
      <w:r w:rsidR="002477E3" w:rsidRPr="008D3BE7">
        <w:rPr>
          <w:rFonts w:asciiTheme="minorHAnsi" w:hAnsiTheme="minorHAnsi" w:cstheme="minorHAnsi"/>
          <w:b w:val="0"/>
          <w:bCs/>
          <w:szCs w:val="24"/>
        </w:rPr>
        <w:t>e</w:t>
      </w:r>
    </w:p>
    <w:p w14:paraId="2656726C" w14:textId="6C1E111C" w:rsidR="00FB0076" w:rsidRPr="008D3BE7" w:rsidRDefault="009726A2" w:rsidP="00070797">
      <w:pPr>
        <w:widowControl w:val="0"/>
        <w:numPr>
          <w:ilvl w:val="0"/>
          <w:numId w:val="1"/>
        </w:numPr>
        <w:spacing w:before="120" w:after="0" w:line="240" w:lineRule="auto"/>
        <w:jc w:val="both"/>
        <w:rPr>
          <w:rFonts w:asciiTheme="minorHAnsi" w:hAnsiTheme="minorHAnsi" w:cstheme="minorHAnsi"/>
          <w:b w:val="0"/>
          <w:bCs/>
          <w:szCs w:val="24"/>
        </w:rPr>
      </w:pPr>
      <w:bookmarkStart w:id="3" w:name="_Hlk193715603"/>
      <w:bookmarkStart w:id="4" w:name="_Hlk193366488"/>
      <w:r w:rsidRPr="008D3BE7">
        <w:rPr>
          <w:rFonts w:asciiTheme="minorHAnsi" w:hAnsiTheme="minorHAnsi" w:cstheme="minorHAnsi"/>
          <w:b w:val="0"/>
          <w:bCs/>
          <w:szCs w:val="24"/>
        </w:rPr>
        <w:t xml:space="preserve">Bank </w:t>
      </w:r>
      <w:r w:rsidR="00FB0076" w:rsidRPr="008D3BE7">
        <w:rPr>
          <w:rFonts w:asciiTheme="minorHAnsi" w:hAnsiTheme="minorHAnsi" w:cstheme="minorHAnsi"/>
          <w:b w:val="0"/>
          <w:bCs/>
          <w:szCs w:val="24"/>
        </w:rPr>
        <w:t>statement</w:t>
      </w:r>
      <w:r w:rsidRPr="008D3BE7">
        <w:rPr>
          <w:rFonts w:asciiTheme="minorHAnsi" w:hAnsiTheme="minorHAnsi" w:cstheme="minorHAnsi"/>
          <w:b w:val="0"/>
          <w:bCs/>
          <w:szCs w:val="24"/>
        </w:rPr>
        <w:t xml:space="preserve"> on March 31</w:t>
      </w:r>
      <w:r w:rsidR="00E366C3" w:rsidRPr="008D3BE7">
        <w:rPr>
          <w:rFonts w:asciiTheme="minorHAnsi" w:hAnsiTheme="minorHAnsi" w:cstheme="minorHAnsi"/>
          <w:b w:val="0"/>
          <w:bCs/>
          <w:szCs w:val="24"/>
        </w:rPr>
        <w:t>,</w:t>
      </w:r>
      <w:r w:rsidRPr="008D3BE7">
        <w:rPr>
          <w:rFonts w:asciiTheme="minorHAnsi" w:hAnsiTheme="minorHAnsi" w:cstheme="minorHAnsi"/>
          <w:b w:val="0"/>
          <w:bCs/>
          <w:szCs w:val="24"/>
        </w:rPr>
        <w:t xml:space="preserve"> </w:t>
      </w:r>
      <w:r w:rsidR="00FB0076" w:rsidRPr="008D3BE7">
        <w:rPr>
          <w:rFonts w:asciiTheme="minorHAnsi" w:hAnsiTheme="minorHAnsi" w:cstheme="minorHAnsi"/>
          <w:b w:val="0"/>
          <w:bCs/>
          <w:szCs w:val="24"/>
        </w:rPr>
        <w:t>2025</w:t>
      </w:r>
    </w:p>
    <w:bookmarkEnd w:id="3"/>
    <w:p w14:paraId="032897FD" w14:textId="39BF7249" w:rsidR="007E418D" w:rsidRPr="008D3BE7" w:rsidRDefault="00FB0076" w:rsidP="00B9788F">
      <w:pPr>
        <w:widowControl w:val="0"/>
        <w:numPr>
          <w:ilvl w:val="0"/>
          <w:numId w:val="1"/>
        </w:numPr>
        <w:spacing w:before="120" w:after="0" w:line="240" w:lineRule="auto"/>
        <w:jc w:val="both"/>
        <w:rPr>
          <w:rFonts w:asciiTheme="minorHAnsi" w:hAnsiTheme="minorHAnsi" w:cstheme="minorHAnsi"/>
          <w:b w:val="0"/>
          <w:bCs/>
          <w:szCs w:val="24"/>
        </w:rPr>
      </w:pPr>
      <w:r w:rsidRPr="008D3BE7">
        <w:rPr>
          <w:rFonts w:asciiTheme="minorHAnsi" w:hAnsiTheme="minorHAnsi" w:cstheme="minorHAnsi"/>
          <w:b w:val="0"/>
          <w:bCs/>
          <w:szCs w:val="24"/>
        </w:rPr>
        <w:t xml:space="preserve">Payroll records from </w:t>
      </w:r>
      <w:r w:rsidR="009726A2" w:rsidRPr="008D3BE7">
        <w:rPr>
          <w:rFonts w:asciiTheme="minorHAnsi" w:hAnsiTheme="minorHAnsi" w:cstheme="minorHAnsi"/>
          <w:b w:val="0"/>
          <w:bCs/>
          <w:szCs w:val="24"/>
        </w:rPr>
        <w:t>March</w:t>
      </w:r>
      <w:r w:rsidRPr="008D3BE7">
        <w:rPr>
          <w:rFonts w:asciiTheme="minorHAnsi" w:hAnsiTheme="minorHAnsi" w:cstheme="minorHAnsi"/>
          <w:b w:val="0"/>
          <w:bCs/>
          <w:szCs w:val="24"/>
        </w:rPr>
        <w:t xml:space="preserve"> 2025</w:t>
      </w:r>
      <w:bookmarkEnd w:id="1"/>
      <w:bookmarkEnd w:id="4"/>
    </w:p>
    <w:p w14:paraId="35021871" w14:textId="518B8F4B" w:rsidR="00B9788F" w:rsidRPr="008D3BE7" w:rsidRDefault="00B9788F" w:rsidP="00B9788F">
      <w:pPr>
        <w:widowControl w:val="0"/>
        <w:numPr>
          <w:ilvl w:val="0"/>
          <w:numId w:val="1"/>
        </w:numPr>
        <w:spacing w:before="120" w:after="0" w:line="240" w:lineRule="auto"/>
        <w:jc w:val="both"/>
        <w:rPr>
          <w:rFonts w:asciiTheme="minorHAnsi" w:hAnsiTheme="minorHAnsi" w:cstheme="minorHAnsi"/>
          <w:b w:val="0"/>
          <w:bCs/>
          <w:szCs w:val="24"/>
        </w:rPr>
      </w:pPr>
      <w:r w:rsidRPr="008D3BE7">
        <w:rPr>
          <w:rFonts w:asciiTheme="minorHAnsi" w:hAnsiTheme="minorHAnsi" w:cstheme="minorHAnsi"/>
          <w:b w:val="0"/>
          <w:bCs/>
          <w:lang w:val="bs-Latn-BA"/>
        </w:rPr>
        <w:t>No court proceedings and no criminal penalties (</w:t>
      </w:r>
      <w:r w:rsidR="00D426CF" w:rsidRPr="008D3BE7">
        <w:rPr>
          <w:rFonts w:asciiTheme="minorHAnsi" w:hAnsiTheme="minorHAnsi" w:cstheme="minorHAnsi"/>
          <w:b w:val="0"/>
          <w:bCs/>
          <w:lang w:val="bs-Latn-BA"/>
        </w:rPr>
        <w:t>certified statement signed and stamped by authority person</w:t>
      </w:r>
      <w:r w:rsidRPr="008D3BE7">
        <w:rPr>
          <w:rFonts w:asciiTheme="minorHAnsi" w:hAnsiTheme="minorHAnsi" w:cstheme="minorHAnsi"/>
          <w:b w:val="0"/>
          <w:bCs/>
          <w:lang w:val="bs-Latn-BA"/>
        </w:rPr>
        <w:t>)</w:t>
      </w:r>
    </w:p>
    <w:p w14:paraId="020E9A48" w14:textId="2F6F4E03" w:rsidR="00B9788F" w:rsidRPr="008D3BE7" w:rsidRDefault="00B9788F" w:rsidP="00B9788F">
      <w:pPr>
        <w:widowControl w:val="0"/>
        <w:numPr>
          <w:ilvl w:val="0"/>
          <w:numId w:val="1"/>
        </w:numPr>
        <w:spacing w:before="120" w:after="0" w:line="240" w:lineRule="auto"/>
        <w:jc w:val="both"/>
        <w:rPr>
          <w:rFonts w:asciiTheme="minorHAnsi" w:hAnsiTheme="minorHAnsi" w:cstheme="minorHAnsi"/>
          <w:b w:val="0"/>
          <w:bCs/>
          <w:szCs w:val="24"/>
        </w:rPr>
      </w:pPr>
      <w:r w:rsidRPr="008D3BE7">
        <w:rPr>
          <w:rFonts w:asciiTheme="minorHAnsi" w:hAnsiTheme="minorHAnsi" w:cstheme="minorHAnsi"/>
          <w:b w:val="0"/>
          <w:bCs/>
          <w:lang w:val="bs-Latn-BA"/>
        </w:rPr>
        <w:t>List of investigative media contents</w:t>
      </w:r>
    </w:p>
    <w:p w14:paraId="052D774D" w14:textId="205D73C1" w:rsidR="00B9788F" w:rsidRPr="008D3BE7" w:rsidRDefault="00B9788F" w:rsidP="00B9788F">
      <w:pPr>
        <w:widowControl w:val="0"/>
        <w:numPr>
          <w:ilvl w:val="0"/>
          <w:numId w:val="1"/>
        </w:numPr>
        <w:spacing w:before="120" w:after="0" w:line="240" w:lineRule="auto"/>
        <w:jc w:val="both"/>
        <w:rPr>
          <w:rFonts w:asciiTheme="minorHAnsi" w:hAnsiTheme="minorHAnsi" w:cstheme="minorHAnsi"/>
          <w:b w:val="0"/>
          <w:bCs/>
          <w:szCs w:val="24"/>
        </w:rPr>
      </w:pPr>
      <w:r w:rsidRPr="008D3BE7">
        <w:rPr>
          <w:rFonts w:asciiTheme="minorHAnsi" w:hAnsiTheme="minorHAnsi" w:cstheme="minorHAnsi"/>
          <w:b w:val="0"/>
          <w:bCs/>
          <w:color w:val="auto"/>
          <w:kern w:val="0"/>
          <w:szCs w:val="24"/>
          <w:lang w:eastAsia="en-US"/>
        </w:rPr>
        <w:t>Proof of the existence of an imprint</w:t>
      </w:r>
      <w:r w:rsidR="008D3BE7">
        <w:rPr>
          <w:rFonts w:asciiTheme="minorHAnsi" w:hAnsiTheme="minorHAnsi" w:cstheme="minorHAnsi"/>
          <w:b w:val="0"/>
          <w:bCs/>
          <w:color w:val="auto"/>
          <w:kern w:val="0"/>
          <w:szCs w:val="24"/>
          <w:lang w:eastAsia="en-US"/>
        </w:rPr>
        <w:t>/</w:t>
      </w:r>
      <w:proofErr w:type="spellStart"/>
      <w:r w:rsidR="008D3BE7">
        <w:rPr>
          <w:rFonts w:asciiTheme="minorHAnsi" w:hAnsiTheme="minorHAnsi" w:cstheme="minorHAnsi"/>
          <w:b w:val="0"/>
          <w:bCs/>
          <w:color w:val="auto"/>
          <w:kern w:val="0"/>
          <w:szCs w:val="24"/>
          <w:lang w:eastAsia="en-US"/>
        </w:rPr>
        <w:t>impressum</w:t>
      </w:r>
      <w:proofErr w:type="spellEnd"/>
      <w:r w:rsidRPr="008D3BE7">
        <w:rPr>
          <w:rFonts w:asciiTheme="minorHAnsi" w:hAnsiTheme="minorHAnsi" w:cstheme="minorHAnsi"/>
          <w:b w:val="0"/>
          <w:bCs/>
          <w:color w:val="auto"/>
          <w:kern w:val="0"/>
          <w:szCs w:val="24"/>
          <w:lang w:eastAsia="en-US"/>
        </w:rPr>
        <w:t xml:space="preserve"> and proof that the media outlet is a member of the Press and Online Media Council in Bosnia and Herzegovina</w:t>
      </w:r>
    </w:p>
    <w:bookmarkEnd w:id="2"/>
    <w:p w14:paraId="1D41D919" w14:textId="77777777" w:rsidR="00070797" w:rsidRPr="000E4499" w:rsidRDefault="00070797" w:rsidP="00070797">
      <w:pPr>
        <w:jc w:val="both"/>
        <w:rPr>
          <w:rFonts w:asciiTheme="minorHAnsi" w:hAnsiTheme="minorHAnsi" w:cstheme="minorHAnsi"/>
          <w:color w:val="000000"/>
          <w:szCs w:val="24"/>
          <w:lang w:eastAsia="en-GB"/>
        </w:rPr>
      </w:pPr>
    </w:p>
    <w:p w14:paraId="023266E2" w14:textId="37513454" w:rsidR="00070797" w:rsidRDefault="002477E3" w:rsidP="00070797">
      <w:pPr>
        <w:jc w:val="both"/>
        <w:rPr>
          <w:rFonts w:asciiTheme="minorHAnsi" w:hAnsiTheme="minorHAnsi" w:cstheme="minorHAnsi"/>
          <w:color w:val="000000"/>
          <w:szCs w:val="24"/>
          <w:lang w:eastAsia="en-GB"/>
        </w:rPr>
      </w:pPr>
      <w:r w:rsidRPr="000E4499">
        <w:rPr>
          <w:rFonts w:asciiTheme="minorHAnsi" w:hAnsiTheme="minorHAnsi" w:cstheme="minorHAnsi"/>
          <w:color w:val="000000"/>
          <w:szCs w:val="24"/>
          <w:lang w:eastAsia="en-GB"/>
        </w:rPr>
        <w:t>Date of</w:t>
      </w:r>
      <w:r w:rsidR="00070797" w:rsidRPr="000E4499">
        <w:rPr>
          <w:rFonts w:asciiTheme="minorHAnsi" w:hAnsiTheme="minorHAnsi" w:cstheme="minorHAnsi"/>
          <w:color w:val="000000"/>
          <w:szCs w:val="24"/>
          <w:lang w:eastAsia="en-GB"/>
        </w:rPr>
        <w:t xml:space="preserve"> submission of applications: _________________________________</w:t>
      </w:r>
    </w:p>
    <w:p w14:paraId="3692E971" w14:textId="77777777" w:rsidR="008D3BE7" w:rsidRPr="000E4499" w:rsidRDefault="008D3BE7" w:rsidP="00070797">
      <w:pPr>
        <w:jc w:val="both"/>
        <w:rPr>
          <w:rFonts w:asciiTheme="minorHAnsi" w:hAnsiTheme="minorHAnsi" w:cstheme="minorHAnsi"/>
          <w:color w:val="000000"/>
          <w:szCs w:val="24"/>
          <w:lang w:eastAsia="en-GB"/>
        </w:rPr>
      </w:pPr>
    </w:p>
    <w:p w14:paraId="62A19490" w14:textId="77777777" w:rsidR="00070797" w:rsidRPr="000E4499" w:rsidRDefault="00070797" w:rsidP="00070797">
      <w:pPr>
        <w:jc w:val="both"/>
        <w:rPr>
          <w:rFonts w:asciiTheme="minorHAnsi" w:hAnsiTheme="minorHAnsi" w:cstheme="minorHAnsi"/>
          <w:color w:val="000000"/>
          <w:szCs w:val="24"/>
          <w:lang w:eastAsia="en-GB"/>
        </w:rPr>
      </w:pPr>
    </w:p>
    <w:p w14:paraId="6BCD3573" w14:textId="77777777" w:rsidR="00070797" w:rsidRPr="000E4499" w:rsidRDefault="00070797" w:rsidP="00070797">
      <w:pPr>
        <w:jc w:val="both"/>
        <w:rPr>
          <w:rFonts w:asciiTheme="minorHAnsi" w:hAnsiTheme="minorHAnsi" w:cstheme="minorHAnsi"/>
          <w:color w:val="000000"/>
          <w:szCs w:val="24"/>
          <w:lang w:eastAsia="en-GB"/>
        </w:rPr>
      </w:pPr>
    </w:p>
    <w:p w14:paraId="3A886527" w14:textId="77777777" w:rsidR="00070797" w:rsidRPr="000E4499" w:rsidRDefault="00070797" w:rsidP="00070797">
      <w:pPr>
        <w:jc w:val="both"/>
        <w:rPr>
          <w:rFonts w:asciiTheme="minorHAnsi" w:hAnsiTheme="minorHAnsi" w:cstheme="minorHAnsi"/>
          <w:color w:val="000000"/>
          <w:szCs w:val="24"/>
          <w:lang w:eastAsia="en-GB"/>
        </w:rPr>
      </w:pPr>
    </w:p>
    <w:p w14:paraId="406C1D7A" w14:textId="77777777" w:rsidR="00070797" w:rsidRPr="000E4499" w:rsidRDefault="00070797" w:rsidP="00070797">
      <w:pPr>
        <w:jc w:val="both"/>
        <w:rPr>
          <w:rFonts w:asciiTheme="minorHAnsi" w:hAnsiTheme="minorHAnsi" w:cstheme="minorHAnsi"/>
          <w:color w:val="000000"/>
          <w:szCs w:val="24"/>
          <w:lang w:eastAsia="en-GB"/>
        </w:rPr>
      </w:pPr>
    </w:p>
    <w:p w14:paraId="1FB9BE8C" w14:textId="7E643F36" w:rsidR="00070797" w:rsidRPr="000E4499" w:rsidRDefault="00070797" w:rsidP="00070797">
      <w:pPr>
        <w:jc w:val="both"/>
        <w:rPr>
          <w:rFonts w:asciiTheme="minorHAnsi" w:hAnsiTheme="minorHAnsi" w:cstheme="minorHAnsi"/>
          <w:color w:val="000000"/>
          <w:szCs w:val="24"/>
          <w:lang w:eastAsia="en-GB"/>
        </w:rPr>
      </w:pPr>
      <w:r w:rsidRPr="000E4499">
        <w:rPr>
          <w:rFonts w:asciiTheme="minorHAnsi" w:hAnsiTheme="minorHAnsi" w:cstheme="minorHAnsi"/>
          <w:color w:val="000000"/>
          <w:szCs w:val="24"/>
          <w:lang w:eastAsia="en-GB"/>
        </w:rPr>
        <w:t>1. M</w:t>
      </w:r>
      <w:r w:rsidR="002477E3" w:rsidRPr="000E4499">
        <w:rPr>
          <w:rFonts w:asciiTheme="minorHAnsi" w:hAnsiTheme="minorHAnsi" w:cstheme="minorHAnsi"/>
          <w:color w:val="000000"/>
          <w:szCs w:val="24"/>
          <w:lang w:eastAsia="en-GB"/>
        </w:rPr>
        <w:t xml:space="preserve">ain information about the applicant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070797" w:rsidRPr="000E4499" w14:paraId="585649DA" w14:textId="77777777" w:rsidTr="00051353">
        <w:tc>
          <w:tcPr>
            <w:tcW w:w="4675" w:type="dxa"/>
            <w:shd w:val="clear" w:color="auto" w:fill="auto"/>
          </w:tcPr>
          <w:p w14:paraId="33CFD59B" w14:textId="77777777" w:rsidR="00070797" w:rsidRPr="000E4499" w:rsidRDefault="00070797" w:rsidP="00051353">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t xml:space="preserve">Name of the applicant: </w:t>
            </w:r>
          </w:p>
        </w:tc>
        <w:tc>
          <w:tcPr>
            <w:tcW w:w="4675" w:type="dxa"/>
            <w:shd w:val="clear" w:color="auto" w:fill="auto"/>
          </w:tcPr>
          <w:p w14:paraId="47425F7E" w14:textId="77777777" w:rsidR="00070797" w:rsidRPr="000E4499" w:rsidRDefault="00070797" w:rsidP="00051353">
            <w:pPr>
              <w:jc w:val="both"/>
              <w:rPr>
                <w:rFonts w:asciiTheme="minorHAnsi" w:hAnsiTheme="minorHAnsi" w:cstheme="minorHAnsi"/>
                <w:color w:val="000000"/>
                <w:szCs w:val="24"/>
                <w:lang w:eastAsia="en-GB"/>
              </w:rPr>
            </w:pPr>
          </w:p>
        </w:tc>
      </w:tr>
      <w:tr w:rsidR="00070797" w:rsidRPr="000E4499" w14:paraId="56E51B15" w14:textId="77777777" w:rsidTr="00051353">
        <w:tc>
          <w:tcPr>
            <w:tcW w:w="4675" w:type="dxa"/>
            <w:shd w:val="clear" w:color="auto" w:fill="auto"/>
          </w:tcPr>
          <w:p w14:paraId="015C0B50" w14:textId="6FBDB3BC" w:rsidR="00070797" w:rsidRPr="000E4499" w:rsidRDefault="00070797" w:rsidP="00051353">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t xml:space="preserve">Applicant’s </w:t>
            </w:r>
            <w:r w:rsidR="00A07C40" w:rsidRPr="000E4499">
              <w:rPr>
                <w:rFonts w:asciiTheme="minorHAnsi" w:hAnsiTheme="minorHAnsi" w:cstheme="minorHAnsi"/>
                <w:b w:val="0"/>
                <w:bCs/>
                <w:color w:val="000000"/>
                <w:szCs w:val="24"/>
                <w:lang w:eastAsia="en-GB"/>
              </w:rPr>
              <w:t>w</w:t>
            </w:r>
            <w:r w:rsidRPr="000E4499">
              <w:rPr>
                <w:rFonts w:asciiTheme="minorHAnsi" w:hAnsiTheme="minorHAnsi" w:cstheme="minorHAnsi"/>
                <w:b w:val="0"/>
                <w:bCs/>
                <w:color w:val="000000"/>
                <w:szCs w:val="24"/>
                <w:lang w:eastAsia="en-GB"/>
              </w:rPr>
              <w:t xml:space="preserve">eb platform: </w:t>
            </w:r>
          </w:p>
        </w:tc>
        <w:tc>
          <w:tcPr>
            <w:tcW w:w="4675" w:type="dxa"/>
            <w:shd w:val="clear" w:color="auto" w:fill="auto"/>
          </w:tcPr>
          <w:p w14:paraId="432AAABE" w14:textId="77777777" w:rsidR="00070797" w:rsidRPr="000E4499" w:rsidRDefault="00070797" w:rsidP="00051353">
            <w:pPr>
              <w:jc w:val="both"/>
              <w:rPr>
                <w:rFonts w:asciiTheme="minorHAnsi" w:hAnsiTheme="minorHAnsi" w:cstheme="minorHAnsi"/>
                <w:color w:val="000000"/>
                <w:szCs w:val="24"/>
                <w:lang w:eastAsia="en-GB"/>
              </w:rPr>
            </w:pPr>
          </w:p>
        </w:tc>
      </w:tr>
      <w:tr w:rsidR="002477E3" w:rsidRPr="000E4499" w14:paraId="12434A4B" w14:textId="77777777" w:rsidTr="00051353">
        <w:tc>
          <w:tcPr>
            <w:tcW w:w="4675" w:type="dxa"/>
            <w:shd w:val="clear" w:color="auto" w:fill="auto"/>
          </w:tcPr>
          <w:p w14:paraId="0DAAB04B" w14:textId="482FCAA9" w:rsidR="002477E3" w:rsidRPr="000E4499" w:rsidRDefault="002477E3" w:rsidP="00051353">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t xml:space="preserve">Link on </w:t>
            </w:r>
            <w:r w:rsidR="000E4499">
              <w:rPr>
                <w:rFonts w:asciiTheme="minorHAnsi" w:hAnsiTheme="minorHAnsi" w:cstheme="minorHAnsi"/>
                <w:b w:val="0"/>
                <w:bCs/>
                <w:color w:val="000000"/>
                <w:szCs w:val="24"/>
                <w:lang w:eastAsia="en-GB"/>
              </w:rPr>
              <w:t>imprint/</w:t>
            </w:r>
            <w:proofErr w:type="spellStart"/>
            <w:r w:rsidR="000E4499">
              <w:rPr>
                <w:rFonts w:asciiTheme="minorHAnsi" w:hAnsiTheme="minorHAnsi" w:cstheme="minorHAnsi"/>
                <w:b w:val="0"/>
                <w:bCs/>
                <w:color w:val="000000"/>
                <w:szCs w:val="24"/>
                <w:lang w:eastAsia="en-GB"/>
              </w:rPr>
              <w:t>impressum</w:t>
            </w:r>
            <w:proofErr w:type="spellEnd"/>
            <w:r w:rsidRPr="000E4499">
              <w:rPr>
                <w:rFonts w:asciiTheme="minorHAnsi" w:hAnsiTheme="minorHAnsi" w:cstheme="minorHAnsi"/>
                <w:b w:val="0"/>
                <w:bCs/>
                <w:color w:val="000000"/>
                <w:szCs w:val="24"/>
                <w:lang w:eastAsia="en-GB"/>
              </w:rPr>
              <w:t xml:space="preserve">: </w:t>
            </w:r>
          </w:p>
        </w:tc>
        <w:tc>
          <w:tcPr>
            <w:tcW w:w="4675" w:type="dxa"/>
            <w:shd w:val="clear" w:color="auto" w:fill="auto"/>
          </w:tcPr>
          <w:p w14:paraId="6839F39A" w14:textId="77777777" w:rsidR="002477E3" w:rsidRPr="000E4499" w:rsidRDefault="002477E3" w:rsidP="00051353">
            <w:pPr>
              <w:jc w:val="both"/>
              <w:rPr>
                <w:rFonts w:asciiTheme="minorHAnsi" w:hAnsiTheme="minorHAnsi" w:cstheme="minorHAnsi"/>
                <w:color w:val="000000"/>
                <w:szCs w:val="24"/>
                <w:lang w:eastAsia="en-GB"/>
              </w:rPr>
            </w:pPr>
          </w:p>
        </w:tc>
      </w:tr>
      <w:tr w:rsidR="00070797" w:rsidRPr="000E4499" w14:paraId="08ED9605" w14:textId="77777777" w:rsidTr="00051353">
        <w:tc>
          <w:tcPr>
            <w:tcW w:w="4675" w:type="dxa"/>
            <w:shd w:val="clear" w:color="auto" w:fill="auto"/>
          </w:tcPr>
          <w:p w14:paraId="2E4CD4B0" w14:textId="77777777" w:rsidR="00070797" w:rsidRPr="000E4499" w:rsidRDefault="00070797" w:rsidP="00051353">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t>Address:</w:t>
            </w:r>
          </w:p>
        </w:tc>
        <w:tc>
          <w:tcPr>
            <w:tcW w:w="4675" w:type="dxa"/>
            <w:shd w:val="clear" w:color="auto" w:fill="auto"/>
          </w:tcPr>
          <w:p w14:paraId="54883888" w14:textId="77777777" w:rsidR="00070797" w:rsidRPr="000E4499" w:rsidRDefault="00070797" w:rsidP="00051353">
            <w:pPr>
              <w:jc w:val="both"/>
              <w:rPr>
                <w:rFonts w:asciiTheme="minorHAnsi" w:hAnsiTheme="minorHAnsi" w:cstheme="minorHAnsi"/>
                <w:color w:val="000000"/>
                <w:szCs w:val="24"/>
                <w:lang w:eastAsia="en-GB"/>
              </w:rPr>
            </w:pPr>
          </w:p>
        </w:tc>
      </w:tr>
      <w:tr w:rsidR="002477E3" w:rsidRPr="000E4499" w14:paraId="0C684FC9" w14:textId="77777777" w:rsidTr="00051353">
        <w:tc>
          <w:tcPr>
            <w:tcW w:w="4675" w:type="dxa"/>
            <w:shd w:val="clear" w:color="auto" w:fill="auto"/>
          </w:tcPr>
          <w:p w14:paraId="420EF80C" w14:textId="4F44655E" w:rsidR="002477E3" w:rsidRPr="000E4499" w:rsidRDefault="002477E3" w:rsidP="00051353">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t>Registration number:</w:t>
            </w:r>
          </w:p>
        </w:tc>
        <w:tc>
          <w:tcPr>
            <w:tcW w:w="4675" w:type="dxa"/>
            <w:shd w:val="clear" w:color="auto" w:fill="auto"/>
          </w:tcPr>
          <w:p w14:paraId="534EADA4" w14:textId="77777777" w:rsidR="002477E3" w:rsidRPr="000E4499" w:rsidRDefault="002477E3" w:rsidP="00051353">
            <w:pPr>
              <w:jc w:val="both"/>
              <w:rPr>
                <w:rFonts w:asciiTheme="minorHAnsi" w:hAnsiTheme="minorHAnsi" w:cstheme="minorHAnsi"/>
                <w:color w:val="000000"/>
                <w:szCs w:val="24"/>
                <w:lang w:eastAsia="en-GB"/>
              </w:rPr>
            </w:pPr>
          </w:p>
        </w:tc>
      </w:tr>
      <w:tr w:rsidR="002477E3" w:rsidRPr="000E4499" w14:paraId="657B0ADC" w14:textId="77777777" w:rsidTr="00051353">
        <w:tc>
          <w:tcPr>
            <w:tcW w:w="4675" w:type="dxa"/>
            <w:shd w:val="clear" w:color="auto" w:fill="auto"/>
          </w:tcPr>
          <w:p w14:paraId="7ADEF455" w14:textId="44A74042" w:rsidR="002477E3" w:rsidRPr="000E4499" w:rsidRDefault="002477E3" w:rsidP="00051353">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t xml:space="preserve">Date of registration: </w:t>
            </w:r>
          </w:p>
        </w:tc>
        <w:tc>
          <w:tcPr>
            <w:tcW w:w="4675" w:type="dxa"/>
            <w:shd w:val="clear" w:color="auto" w:fill="auto"/>
          </w:tcPr>
          <w:p w14:paraId="5650668D" w14:textId="77777777" w:rsidR="002477E3" w:rsidRPr="000E4499" w:rsidRDefault="002477E3" w:rsidP="00051353">
            <w:pPr>
              <w:jc w:val="both"/>
              <w:rPr>
                <w:rFonts w:asciiTheme="minorHAnsi" w:hAnsiTheme="minorHAnsi" w:cstheme="minorHAnsi"/>
                <w:color w:val="000000"/>
                <w:szCs w:val="24"/>
                <w:lang w:eastAsia="en-GB"/>
              </w:rPr>
            </w:pPr>
          </w:p>
        </w:tc>
      </w:tr>
      <w:tr w:rsidR="00070797" w:rsidRPr="000E4499" w14:paraId="68CEEB55" w14:textId="77777777" w:rsidTr="00051353">
        <w:tc>
          <w:tcPr>
            <w:tcW w:w="4675" w:type="dxa"/>
            <w:shd w:val="clear" w:color="auto" w:fill="auto"/>
          </w:tcPr>
          <w:p w14:paraId="1DA104C7" w14:textId="77777777" w:rsidR="00070797" w:rsidRPr="000E4499" w:rsidRDefault="00070797" w:rsidP="00051353">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t xml:space="preserve">Telephone: </w:t>
            </w:r>
          </w:p>
        </w:tc>
        <w:tc>
          <w:tcPr>
            <w:tcW w:w="4675" w:type="dxa"/>
            <w:shd w:val="clear" w:color="auto" w:fill="auto"/>
          </w:tcPr>
          <w:p w14:paraId="4540FA4B" w14:textId="77777777" w:rsidR="00070797" w:rsidRPr="000E4499" w:rsidRDefault="00070797" w:rsidP="00051353">
            <w:pPr>
              <w:jc w:val="both"/>
              <w:rPr>
                <w:rFonts w:asciiTheme="minorHAnsi" w:hAnsiTheme="minorHAnsi" w:cstheme="minorHAnsi"/>
                <w:color w:val="000000"/>
                <w:szCs w:val="24"/>
                <w:lang w:eastAsia="en-GB"/>
              </w:rPr>
            </w:pPr>
          </w:p>
        </w:tc>
      </w:tr>
      <w:tr w:rsidR="00070797" w:rsidRPr="000E4499" w14:paraId="10645F1E" w14:textId="77777777" w:rsidTr="00051353">
        <w:tc>
          <w:tcPr>
            <w:tcW w:w="4675" w:type="dxa"/>
            <w:shd w:val="clear" w:color="auto" w:fill="auto"/>
          </w:tcPr>
          <w:p w14:paraId="6526FEC8" w14:textId="77777777" w:rsidR="00070797" w:rsidRPr="000E4499" w:rsidRDefault="00070797" w:rsidP="00051353">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t>Email address:</w:t>
            </w:r>
          </w:p>
        </w:tc>
        <w:tc>
          <w:tcPr>
            <w:tcW w:w="4675" w:type="dxa"/>
            <w:shd w:val="clear" w:color="auto" w:fill="auto"/>
          </w:tcPr>
          <w:p w14:paraId="240935DF" w14:textId="77777777" w:rsidR="00070797" w:rsidRPr="000E4499" w:rsidRDefault="00070797" w:rsidP="00051353">
            <w:pPr>
              <w:jc w:val="both"/>
              <w:rPr>
                <w:rFonts w:asciiTheme="minorHAnsi" w:hAnsiTheme="minorHAnsi" w:cstheme="minorHAnsi"/>
                <w:color w:val="000000"/>
                <w:szCs w:val="24"/>
                <w:lang w:eastAsia="en-GB"/>
              </w:rPr>
            </w:pPr>
          </w:p>
        </w:tc>
      </w:tr>
      <w:tr w:rsidR="00070797" w:rsidRPr="000E4499" w14:paraId="12463008" w14:textId="77777777" w:rsidTr="00051353">
        <w:tc>
          <w:tcPr>
            <w:tcW w:w="4675" w:type="dxa"/>
            <w:shd w:val="clear" w:color="auto" w:fill="auto"/>
          </w:tcPr>
          <w:p w14:paraId="75A1B0BA" w14:textId="77777777" w:rsidR="00070797" w:rsidRPr="000E4499" w:rsidRDefault="00070797" w:rsidP="00051353">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t>Name of the person responsible:</w:t>
            </w:r>
          </w:p>
        </w:tc>
        <w:tc>
          <w:tcPr>
            <w:tcW w:w="4675" w:type="dxa"/>
            <w:shd w:val="clear" w:color="auto" w:fill="auto"/>
          </w:tcPr>
          <w:p w14:paraId="5705BD90" w14:textId="77777777" w:rsidR="00070797" w:rsidRPr="000E4499" w:rsidRDefault="00070797" w:rsidP="00051353">
            <w:pPr>
              <w:jc w:val="both"/>
              <w:rPr>
                <w:rFonts w:asciiTheme="minorHAnsi" w:hAnsiTheme="minorHAnsi" w:cstheme="minorHAnsi"/>
                <w:color w:val="000000"/>
                <w:szCs w:val="24"/>
                <w:lang w:eastAsia="en-GB"/>
              </w:rPr>
            </w:pPr>
          </w:p>
        </w:tc>
      </w:tr>
      <w:tr w:rsidR="00070797" w:rsidRPr="000E4499" w14:paraId="23BF2AAF" w14:textId="77777777" w:rsidTr="00051353">
        <w:tc>
          <w:tcPr>
            <w:tcW w:w="4675" w:type="dxa"/>
            <w:shd w:val="clear" w:color="auto" w:fill="auto"/>
          </w:tcPr>
          <w:p w14:paraId="29AD59E8" w14:textId="77777777" w:rsidR="00070797" w:rsidRPr="000E4499" w:rsidRDefault="00070797" w:rsidP="00051353">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t>Position of the person responsible:</w:t>
            </w:r>
          </w:p>
        </w:tc>
        <w:tc>
          <w:tcPr>
            <w:tcW w:w="4675" w:type="dxa"/>
            <w:shd w:val="clear" w:color="auto" w:fill="auto"/>
          </w:tcPr>
          <w:p w14:paraId="7A5ED931" w14:textId="77777777" w:rsidR="00070797" w:rsidRPr="000E4499" w:rsidRDefault="00070797" w:rsidP="00051353">
            <w:pPr>
              <w:jc w:val="both"/>
              <w:rPr>
                <w:rFonts w:asciiTheme="minorHAnsi" w:hAnsiTheme="minorHAnsi" w:cstheme="minorHAnsi"/>
                <w:color w:val="000000"/>
                <w:szCs w:val="24"/>
                <w:lang w:eastAsia="en-GB"/>
              </w:rPr>
            </w:pPr>
          </w:p>
        </w:tc>
      </w:tr>
      <w:tr w:rsidR="00070797" w:rsidRPr="000E4499" w14:paraId="21A72E7C" w14:textId="77777777" w:rsidTr="00051353">
        <w:tc>
          <w:tcPr>
            <w:tcW w:w="4675" w:type="dxa"/>
            <w:shd w:val="clear" w:color="auto" w:fill="auto"/>
          </w:tcPr>
          <w:p w14:paraId="77D5350B" w14:textId="251434C1" w:rsidR="00070797" w:rsidRPr="000E4499" w:rsidRDefault="00070797" w:rsidP="00051353">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t>Number of employees (employment contract)</w:t>
            </w:r>
            <w:r w:rsidR="007E418D" w:rsidRPr="000E4499">
              <w:rPr>
                <w:rFonts w:asciiTheme="minorHAnsi" w:hAnsiTheme="minorHAnsi" w:cstheme="minorHAnsi"/>
                <w:b w:val="0"/>
                <w:bCs/>
                <w:color w:val="000000"/>
                <w:szCs w:val="24"/>
                <w:lang w:eastAsia="en-GB"/>
              </w:rPr>
              <w:t xml:space="preserve"> </w:t>
            </w:r>
          </w:p>
        </w:tc>
        <w:tc>
          <w:tcPr>
            <w:tcW w:w="4675" w:type="dxa"/>
            <w:shd w:val="clear" w:color="auto" w:fill="auto"/>
          </w:tcPr>
          <w:p w14:paraId="4960CD0C" w14:textId="77777777" w:rsidR="00070797" w:rsidRPr="000E4499" w:rsidRDefault="00070797" w:rsidP="00051353">
            <w:pPr>
              <w:jc w:val="both"/>
              <w:rPr>
                <w:rFonts w:asciiTheme="minorHAnsi" w:hAnsiTheme="minorHAnsi" w:cstheme="minorHAnsi"/>
                <w:color w:val="000000"/>
                <w:szCs w:val="24"/>
                <w:lang w:eastAsia="en-GB"/>
              </w:rPr>
            </w:pPr>
          </w:p>
        </w:tc>
      </w:tr>
      <w:tr w:rsidR="007E418D" w:rsidRPr="000E4499" w14:paraId="0EB60E90" w14:textId="77777777" w:rsidTr="00051353">
        <w:tc>
          <w:tcPr>
            <w:tcW w:w="4675" w:type="dxa"/>
            <w:shd w:val="clear" w:color="auto" w:fill="auto"/>
          </w:tcPr>
          <w:p w14:paraId="3E30A61C" w14:textId="30A5217F" w:rsidR="007E418D" w:rsidRPr="000E4499" w:rsidRDefault="007E418D" w:rsidP="00051353">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t>Number of employees (</w:t>
            </w:r>
            <w:r w:rsidR="002477E3" w:rsidRPr="000E4499">
              <w:rPr>
                <w:rFonts w:asciiTheme="minorHAnsi" w:hAnsiTheme="minorHAnsi" w:cstheme="minorHAnsi"/>
                <w:b w:val="0"/>
                <w:bCs/>
                <w:color w:val="000000"/>
                <w:szCs w:val="24"/>
                <w:lang w:eastAsia="en-GB"/>
              </w:rPr>
              <w:t>temporary contract</w:t>
            </w:r>
            <w:r w:rsidRPr="000E4499">
              <w:rPr>
                <w:rFonts w:asciiTheme="minorHAnsi" w:hAnsiTheme="minorHAnsi" w:cstheme="minorHAnsi"/>
                <w:b w:val="0"/>
                <w:bCs/>
                <w:color w:val="000000"/>
                <w:szCs w:val="24"/>
                <w:lang w:eastAsia="en-GB"/>
              </w:rPr>
              <w:t>/full time engage</w:t>
            </w:r>
            <w:r w:rsidR="009726A2" w:rsidRPr="000E4499">
              <w:rPr>
                <w:rFonts w:asciiTheme="minorHAnsi" w:hAnsiTheme="minorHAnsi" w:cstheme="minorHAnsi"/>
                <w:b w:val="0"/>
                <w:bCs/>
                <w:color w:val="000000"/>
                <w:szCs w:val="24"/>
                <w:lang w:eastAsia="en-GB"/>
              </w:rPr>
              <w:t>ment</w:t>
            </w:r>
            <w:r w:rsidRPr="000E4499">
              <w:rPr>
                <w:rFonts w:asciiTheme="minorHAnsi" w:hAnsiTheme="minorHAnsi" w:cstheme="minorHAnsi"/>
                <w:b w:val="0"/>
                <w:bCs/>
                <w:color w:val="000000"/>
                <w:szCs w:val="24"/>
                <w:lang w:eastAsia="en-GB"/>
              </w:rPr>
              <w:t>)</w:t>
            </w:r>
            <w:r w:rsidRPr="000E4499">
              <w:rPr>
                <w:rStyle w:val="FootnoteReference"/>
                <w:rFonts w:asciiTheme="minorHAnsi" w:hAnsiTheme="minorHAnsi" w:cstheme="minorHAnsi"/>
                <w:b w:val="0"/>
                <w:bCs/>
                <w:color w:val="000000"/>
                <w:szCs w:val="24"/>
                <w:lang w:eastAsia="en-GB"/>
              </w:rPr>
              <w:footnoteReference w:id="1"/>
            </w:r>
          </w:p>
        </w:tc>
        <w:tc>
          <w:tcPr>
            <w:tcW w:w="4675" w:type="dxa"/>
            <w:shd w:val="clear" w:color="auto" w:fill="auto"/>
          </w:tcPr>
          <w:p w14:paraId="6B614C39" w14:textId="77777777" w:rsidR="007E418D" w:rsidRPr="000E4499" w:rsidRDefault="007E418D" w:rsidP="00051353">
            <w:pPr>
              <w:jc w:val="both"/>
              <w:rPr>
                <w:rFonts w:asciiTheme="minorHAnsi" w:hAnsiTheme="minorHAnsi" w:cstheme="minorHAnsi"/>
                <w:color w:val="000000"/>
                <w:szCs w:val="24"/>
                <w:lang w:eastAsia="en-GB"/>
              </w:rPr>
            </w:pPr>
          </w:p>
        </w:tc>
      </w:tr>
      <w:tr w:rsidR="00E366C3" w:rsidRPr="000E4499" w14:paraId="6E8137B9" w14:textId="77777777" w:rsidTr="00051353">
        <w:tc>
          <w:tcPr>
            <w:tcW w:w="4675" w:type="dxa"/>
            <w:shd w:val="clear" w:color="auto" w:fill="auto"/>
          </w:tcPr>
          <w:p w14:paraId="56342E45" w14:textId="5926B7A9" w:rsidR="00E366C3" w:rsidRPr="000E4499" w:rsidRDefault="00E366C3" w:rsidP="00051353">
            <w:pPr>
              <w:jc w:val="both"/>
              <w:rPr>
                <w:rFonts w:asciiTheme="minorHAnsi" w:hAnsiTheme="minorHAnsi" w:cstheme="minorHAnsi"/>
                <w:b w:val="0"/>
                <w:bCs/>
                <w:color w:val="000000"/>
                <w:szCs w:val="24"/>
                <w:lang w:eastAsia="en-GB"/>
              </w:rPr>
            </w:pPr>
            <w:r w:rsidRPr="008D3BE7">
              <w:rPr>
                <w:rFonts w:asciiTheme="minorHAnsi" w:hAnsiTheme="minorHAnsi" w:cstheme="minorHAnsi"/>
                <w:b w:val="0"/>
                <w:bCs/>
                <w:color w:val="000000"/>
                <w:szCs w:val="24"/>
                <w:lang w:eastAsia="en-GB"/>
              </w:rPr>
              <w:t>Is your media outlet part of any investigative media network in Bosnia and Herzegovina? If so, please specify which ones.</w:t>
            </w:r>
          </w:p>
        </w:tc>
        <w:tc>
          <w:tcPr>
            <w:tcW w:w="4675" w:type="dxa"/>
            <w:shd w:val="clear" w:color="auto" w:fill="auto"/>
          </w:tcPr>
          <w:p w14:paraId="2AE00088" w14:textId="77777777" w:rsidR="00E366C3" w:rsidRPr="000E4499" w:rsidRDefault="00E366C3" w:rsidP="00051353">
            <w:pPr>
              <w:jc w:val="both"/>
              <w:rPr>
                <w:rFonts w:asciiTheme="minorHAnsi" w:hAnsiTheme="minorHAnsi" w:cstheme="minorHAnsi"/>
                <w:color w:val="000000"/>
                <w:szCs w:val="24"/>
                <w:lang w:eastAsia="en-GB"/>
              </w:rPr>
            </w:pPr>
          </w:p>
        </w:tc>
      </w:tr>
    </w:tbl>
    <w:p w14:paraId="25AF1ED2" w14:textId="77777777" w:rsidR="00070797" w:rsidRPr="000E4499" w:rsidRDefault="00070797" w:rsidP="00070797">
      <w:pPr>
        <w:jc w:val="both"/>
        <w:rPr>
          <w:rFonts w:asciiTheme="minorHAnsi" w:hAnsiTheme="minorHAnsi" w:cstheme="minorHAnsi"/>
          <w:color w:val="000000"/>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070797" w:rsidRPr="000E4499" w14:paraId="675DEB9C" w14:textId="77777777" w:rsidTr="00051353">
        <w:tc>
          <w:tcPr>
            <w:tcW w:w="4675" w:type="dxa"/>
            <w:shd w:val="clear" w:color="auto" w:fill="auto"/>
          </w:tcPr>
          <w:p w14:paraId="4A3E149D" w14:textId="77777777" w:rsidR="00070797" w:rsidRPr="000E4499" w:rsidRDefault="00070797" w:rsidP="00051353">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t>Name of the project coordinator:</w:t>
            </w:r>
          </w:p>
        </w:tc>
        <w:tc>
          <w:tcPr>
            <w:tcW w:w="4675" w:type="dxa"/>
            <w:shd w:val="clear" w:color="auto" w:fill="auto"/>
          </w:tcPr>
          <w:p w14:paraId="4AA998F6" w14:textId="77777777" w:rsidR="00070797" w:rsidRPr="000E4499" w:rsidRDefault="00070797" w:rsidP="00051353">
            <w:pPr>
              <w:jc w:val="both"/>
              <w:rPr>
                <w:rFonts w:asciiTheme="minorHAnsi" w:hAnsiTheme="minorHAnsi" w:cstheme="minorHAnsi"/>
                <w:color w:val="000000"/>
                <w:szCs w:val="24"/>
                <w:lang w:eastAsia="en-GB"/>
              </w:rPr>
            </w:pPr>
          </w:p>
        </w:tc>
      </w:tr>
      <w:tr w:rsidR="00070797" w:rsidRPr="000E4499" w14:paraId="444445E7" w14:textId="77777777" w:rsidTr="00051353">
        <w:tc>
          <w:tcPr>
            <w:tcW w:w="4675" w:type="dxa"/>
            <w:shd w:val="clear" w:color="auto" w:fill="auto"/>
          </w:tcPr>
          <w:p w14:paraId="19249C23" w14:textId="77777777" w:rsidR="00070797" w:rsidRPr="000E4499" w:rsidRDefault="00070797" w:rsidP="00051353">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t xml:space="preserve">Telephone: </w:t>
            </w:r>
          </w:p>
        </w:tc>
        <w:tc>
          <w:tcPr>
            <w:tcW w:w="4675" w:type="dxa"/>
            <w:shd w:val="clear" w:color="auto" w:fill="auto"/>
          </w:tcPr>
          <w:p w14:paraId="2C86A3BD" w14:textId="77777777" w:rsidR="00070797" w:rsidRPr="000E4499" w:rsidRDefault="00070797" w:rsidP="00051353">
            <w:pPr>
              <w:jc w:val="both"/>
              <w:rPr>
                <w:rFonts w:asciiTheme="minorHAnsi" w:hAnsiTheme="minorHAnsi" w:cstheme="minorHAnsi"/>
                <w:color w:val="000000"/>
                <w:szCs w:val="24"/>
                <w:lang w:eastAsia="en-GB"/>
              </w:rPr>
            </w:pPr>
          </w:p>
        </w:tc>
      </w:tr>
      <w:tr w:rsidR="00070797" w:rsidRPr="000E4499" w14:paraId="04FF6D03" w14:textId="77777777" w:rsidTr="00051353">
        <w:tc>
          <w:tcPr>
            <w:tcW w:w="4675" w:type="dxa"/>
            <w:shd w:val="clear" w:color="auto" w:fill="auto"/>
          </w:tcPr>
          <w:p w14:paraId="0A3A8A42" w14:textId="77777777" w:rsidR="00070797" w:rsidRPr="000E4499" w:rsidRDefault="00070797" w:rsidP="00051353">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t>Email address:</w:t>
            </w:r>
          </w:p>
        </w:tc>
        <w:tc>
          <w:tcPr>
            <w:tcW w:w="4675" w:type="dxa"/>
            <w:shd w:val="clear" w:color="auto" w:fill="auto"/>
          </w:tcPr>
          <w:p w14:paraId="02D6C991" w14:textId="77777777" w:rsidR="00070797" w:rsidRPr="000E4499" w:rsidRDefault="00070797" w:rsidP="00051353">
            <w:pPr>
              <w:jc w:val="both"/>
              <w:rPr>
                <w:rFonts w:asciiTheme="minorHAnsi" w:hAnsiTheme="minorHAnsi" w:cstheme="minorHAnsi"/>
                <w:color w:val="000000"/>
                <w:szCs w:val="24"/>
                <w:lang w:eastAsia="en-GB"/>
              </w:rPr>
            </w:pPr>
          </w:p>
        </w:tc>
      </w:tr>
    </w:tbl>
    <w:p w14:paraId="5605BB72" w14:textId="77777777" w:rsidR="00070797" w:rsidRPr="000E4499" w:rsidRDefault="00070797" w:rsidP="00070797">
      <w:pPr>
        <w:jc w:val="both"/>
        <w:rPr>
          <w:rFonts w:asciiTheme="minorHAnsi" w:hAnsiTheme="minorHAnsi" w:cstheme="minorHAnsi"/>
          <w:color w:val="000000"/>
          <w:szCs w:val="24"/>
          <w:lang w:eastAsia="en-GB"/>
        </w:rPr>
      </w:pPr>
    </w:p>
    <w:p w14:paraId="6E49CD8C" w14:textId="77777777" w:rsidR="002477E3" w:rsidRPr="000E4499" w:rsidRDefault="002477E3" w:rsidP="00070797">
      <w:pPr>
        <w:jc w:val="both"/>
        <w:rPr>
          <w:rFonts w:asciiTheme="minorHAnsi" w:hAnsiTheme="minorHAnsi" w:cstheme="minorHAnsi"/>
          <w:color w:val="000000"/>
          <w:szCs w:val="24"/>
          <w:lang w:eastAsia="en-GB"/>
        </w:rPr>
      </w:pPr>
    </w:p>
    <w:p w14:paraId="17D0BF9A" w14:textId="26CF0043" w:rsidR="002477E3" w:rsidRPr="000E4499" w:rsidRDefault="002477E3" w:rsidP="00070797">
      <w:pPr>
        <w:jc w:val="both"/>
        <w:rPr>
          <w:rFonts w:asciiTheme="minorHAnsi" w:hAnsiTheme="minorHAnsi" w:cstheme="minorHAnsi"/>
          <w:color w:val="000000"/>
          <w:szCs w:val="24"/>
          <w:lang w:eastAsia="en-GB"/>
        </w:rPr>
      </w:pPr>
      <w:r w:rsidRPr="000E4499">
        <w:rPr>
          <w:rFonts w:asciiTheme="minorHAnsi" w:hAnsiTheme="minorHAnsi" w:cstheme="minorHAnsi"/>
          <w:color w:val="000000"/>
          <w:szCs w:val="24"/>
          <w:lang w:eastAsia="en-GB"/>
        </w:rPr>
        <w:t>2. Organizational and technical capacities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2477E3" w:rsidRPr="000E4499" w14:paraId="69E9929A" w14:textId="77777777" w:rsidTr="0039693F">
        <w:tc>
          <w:tcPr>
            <w:tcW w:w="4675" w:type="dxa"/>
            <w:shd w:val="clear" w:color="auto" w:fill="auto"/>
          </w:tcPr>
          <w:p w14:paraId="436F9504" w14:textId="3FEC259B" w:rsidR="002477E3" w:rsidRPr="000E4499" w:rsidRDefault="002477E3" w:rsidP="0039693F">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t>Total budget in the previous financial year (2024) (in KM)</w:t>
            </w:r>
          </w:p>
        </w:tc>
        <w:tc>
          <w:tcPr>
            <w:tcW w:w="4675" w:type="dxa"/>
            <w:shd w:val="clear" w:color="auto" w:fill="auto"/>
          </w:tcPr>
          <w:p w14:paraId="2AB481F0" w14:textId="77777777" w:rsidR="002477E3" w:rsidRPr="000E4499" w:rsidRDefault="002477E3" w:rsidP="0039693F">
            <w:pPr>
              <w:jc w:val="both"/>
              <w:rPr>
                <w:rFonts w:asciiTheme="minorHAnsi" w:hAnsiTheme="minorHAnsi" w:cstheme="minorHAnsi"/>
                <w:color w:val="000000"/>
                <w:szCs w:val="24"/>
                <w:lang w:eastAsia="en-GB"/>
              </w:rPr>
            </w:pPr>
          </w:p>
        </w:tc>
      </w:tr>
      <w:tr w:rsidR="00FC3E9E" w:rsidRPr="000E4499" w14:paraId="7DCCEAB5" w14:textId="77777777" w:rsidTr="0039693F">
        <w:tc>
          <w:tcPr>
            <w:tcW w:w="4675" w:type="dxa"/>
            <w:shd w:val="clear" w:color="auto" w:fill="auto"/>
          </w:tcPr>
          <w:p w14:paraId="024D99DB" w14:textId="0BB73C3C" w:rsidR="00FC3E9E" w:rsidRPr="008D3BE7" w:rsidRDefault="00FB6556" w:rsidP="00FC3E9E">
            <w:pPr>
              <w:jc w:val="both"/>
              <w:rPr>
                <w:rFonts w:asciiTheme="minorHAnsi" w:hAnsiTheme="minorHAnsi" w:cstheme="minorHAnsi"/>
                <w:b w:val="0"/>
                <w:bCs/>
              </w:rPr>
            </w:pPr>
            <w:r w:rsidRPr="008D3BE7">
              <w:rPr>
                <w:rFonts w:asciiTheme="minorHAnsi" w:hAnsiTheme="minorHAnsi" w:cstheme="minorHAnsi"/>
                <w:b w:val="0"/>
                <w:bCs/>
              </w:rPr>
              <w:t xml:space="preserve">Please specify </w:t>
            </w:r>
            <w:r w:rsidRPr="008D3BE7">
              <w:rPr>
                <w:rFonts w:asciiTheme="minorHAnsi" w:hAnsiTheme="minorHAnsi" w:cstheme="minorHAnsi"/>
              </w:rPr>
              <w:t>amount</w:t>
            </w:r>
            <w:r w:rsidRPr="008D3BE7">
              <w:rPr>
                <w:rFonts w:asciiTheme="minorHAnsi" w:hAnsiTheme="minorHAnsi" w:cstheme="minorHAnsi"/>
                <w:b w:val="0"/>
                <w:bCs/>
              </w:rPr>
              <w:t xml:space="preserve"> and </w:t>
            </w:r>
            <w:r w:rsidRPr="008D3BE7">
              <w:rPr>
                <w:rFonts w:asciiTheme="minorHAnsi" w:hAnsiTheme="minorHAnsi" w:cstheme="minorHAnsi"/>
              </w:rPr>
              <w:t>n</w:t>
            </w:r>
            <w:r w:rsidR="00FC3E9E" w:rsidRPr="008D3BE7">
              <w:rPr>
                <w:rFonts w:asciiTheme="minorHAnsi" w:hAnsiTheme="minorHAnsi" w:cstheme="minorHAnsi"/>
              </w:rPr>
              <w:t>umber</w:t>
            </w:r>
            <w:r w:rsidR="00FC3E9E" w:rsidRPr="008D3BE7">
              <w:rPr>
                <w:rFonts w:asciiTheme="minorHAnsi" w:hAnsiTheme="minorHAnsi" w:cstheme="minorHAnsi"/>
                <w:b w:val="0"/>
                <w:bCs/>
              </w:rPr>
              <w:t xml:space="preserve"> of cancelled projects due to lack of funds</w:t>
            </w:r>
            <w:r w:rsidR="00E27747" w:rsidRPr="008D3BE7">
              <w:rPr>
                <w:rFonts w:asciiTheme="minorHAnsi" w:hAnsiTheme="minorHAnsi" w:cstheme="minorHAnsi"/>
                <w:b w:val="0"/>
                <w:bCs/>
              </w:rPr>
              <w:t xml:space="preserve"> in 2025</w:t>
            </w:r>
            <w:r w:rsidR="00EE1E4D" w:rsidRPr="008D3BE7">
              <w:rPr>
                <w:rFonts w:asciiTheme="minorHAnsi" w:hAnsiTheme="minorHAnsi" w:cstheme="minorHAnsi"/>
                <w:b w:val="0"/>
                <w:bCs/>
              </w:rPr>
              <w:t xml:space="preserve"> </w:t>
            </w:r>
          </w:p>
        </w:tc>
        <w:tc>
          <w:tcPr>
            <w:tcW w:w="4675" w:type="dxa"/>
            <w:shd w:val="clear" w:color="auto" w:fill="auto"/>
          </w:tcPr>
          <w:p w14:paraId="76142499" w14:textId="77777777" w:rsidR="00FC3E9E" w:rsidRPr="000E4499" w:rsidRDefault="00FC3E9E" w:rsidP="00FC3E9E">
            <w:pPr>
              <w:jc w:val="both"/>
              <w:rPr>
                <w:rFonts w:asciiTheme="minorHAnsi" w:hAnsiTheme="minorHAnsi" w:cstheme="minorHAnsi"/>
                <w:color w:val="000000"/>
                <w:szCs w:val="24"/>
                <w:lang w:eastAsia="en-GB"/>
              </w:rPr>
            </w:pPr>
          </w:p>
        </w:tc>
      </w:tr>
      <w:tr w:rsidR="00FB6556" w:rsidRPr="000E4499" w14:paraId="5BE01E41" w14:textId="77777777" w:rsidTr="0039693F">
        <w:tc>
          <w:tcPr>
            <w:tcW w:w="4675" w:type="dxa"/>
            <w:shd w:val="clear" w:color="auto" w:fill="auto"/>
          </w:tcPr>
          <w:p w14:paraId="378F9A6F" w14:textId="0F8E769B" w:rsidR="00FB6556" w:rsidRPr="008D3BE7" w:rsidRDefault="00FB6556" w:rsidP="00FC3E9E">
            <w:pPr>
              <w:jc w:val="both"/>
              <w:rPr>
                <w:rFonts w:asciiTheme="minorHAnsi" w:hAnsiTheme="minorHAnsi" w:cstheme="minorHAnsi"/>
                <w:b w:val="0"/>
                <w:bCs/>
              </w:rPr>
            </w:pPr>
            <w:r w:rsidRPr="008D3BE7">
              <w:rPr>
                <w:rFonts w:asciiTheme="minorHAnsi" w:hAnsiTheme="minorHAnsi" w:cstheme="minorHAnsi"/>
                <w:b w:val="0"/>
                <w:bCs/>
              </w:rPr>
              <w:t>Please specify percentage of cancelled projects in total media outlets budget for 2025</w:t>
            </w:r>
          </w:p>
        </w:tc>
        <w:tc>
          <w:tcPr>
            <w:tcW w:w="4675" w:type="dxa"/>
            <w:shd w:val="clear" w:color="auto" w:fill="auto"/>
          </w:tcPr>
          <w:p w14:paraId="1B245511" w14:textId="77777777" w:rsidR="00FB6556" w:rsidRPr="000E4499" w:rsidRDefault="00FB6556" w:rsidP="00FC3E9E">
            <w:pPr>
              <w:jc w:val="both"/>
              <w:rPr>
                <w:rFonts w:asciiTheme="minorHAnsi" w:hAnsiTheme="minorHAnsi" w:cstheme="minorHAnsi"/>
                <w:color w:val="000000"/>
                <w:szCs w:val="24"/>
                <w:lang w:eastAsia="en-GB"/>
              </w:rPr>
            </w:pPr>
          </w:p>
        </w:tc>
      </w:tr>
      <w:tr w:rsidR="00FC3E9E" w:rsidRPr="000E4499" w14:paraId="02823EDC" w14:textId="77777777" w:rsidTr="0039693F">
        <w:tc>
          <w:tcPr>
            <w:tcW w:w="4675" w:type="dxa"/>
            <w:shd w:val="clear" w:color="auto" w:fill="auto"/>
          </w:tcPr>
          <w:p w14:paraId="689C46F1" w14:textId="133F9E97" w:rsidR="00FC3E9E" w:rsidRPr="000E4499" w:rsidRDefault="00FC3E9E" w:rsidP="00FC3E9E">
            <w:pPr>
              <w:jc w:val="both"/>
              <w:rPr>
                <w:rFonts w:asciiTheme="minorHAnsi" w:hAnsiTheme="minorHAnsi" w:cstheme="minorHAnsi"/>
                <w:b w:val="0"/>
                <w:bCs/>
              </w:rPr>
            </w:pPr>
            <w:r w:rsidRPr="000E4499">
              <w:rPr>
                <w:rFonts w:asciiTheme="minorHAnsi" w:hAnsiTheme="minorHAnsi" w:cstheme="minorHAnsi"/>
                <w:b w:val="0"/>
                <w:bCs/>
              </w:rPr>
              <w:t>Number of employees on minimum wage due to revenue decline</w:t>
            </w:r>
          </w:p>
        </w:tc>
        <w:tc>
          <w:tcPr>
            <w:tcW w:w="4675" w:type="dxa"/>
            <w:shd w:val="clear" w:color="auto" w:fill="auto"/>
          </w:tcPr>
          <w:p w14:paraId="4E5A8A8E" w14:textId="77777777" w:rsidR="00FC3E9E" w:rsidRPr="000E4499" w:rsidRDefault="00FC3E9E" w:rsidP="00FC3E9E">
            <w:pPr>
              <w:jc w:val="both"/>
              <w:rPr>
                <w:rFonts w:asciiTheme="minorHAnsi" w:hAnsiTheme="minorHAnsi" w:cstheme="minorHAnsi"/>
                <w:color w:val="000000"/>
                <w:szCs w:val="24"/>
                <w:lang w:eastAsia="en-GB"/>
              </w:rPr>
            </w:pPr>
          </w:p>
        </w:tc>
      </w:tr>
      <w:tr w:rsidR="002477E3" w:rsidRPr="000E4499" w14:paraId="045D6F87" w14:textId="77777777" w:rsidTr="0039693F">
        <w:tc>
          <w:tcPr>
            <w:tcW w:w="4675" w:type="dxa"/>
            <w:shd w:val="clear" w:color="auto" w:fill="auto"/>
          </w:tcPr>
          <w:p w14:paraId="40AA038C" w14:textId="4A684CBD" w:rsidR="002477E3" w:rsidRPr="000E4499" w:rsidRDefault="002477E3" w:rsidP="0039693F">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t>Number of employees under employment contracts in March 2025</w:t>
            </w:r>
          </w:p>
        </w:tc>
        <w:tc>
          <w:tcPr>
            <w:tcW w:w="4675" w:type="dxa"/>
            <w:shd w:val="clear" w:color="auto" w:fill="auto"/>
          </w:tcPr>
          <w:p w14:paraId="5556F763" w14:textId="77777777" w:rsidR="002477E3" w:rsidRPr="000E4499" w:rsidRDefault="002477E3" w:rsidP="0039693F">
            <w:pPr>
              <w:jc w:val="both"/>
              <w:rPr>
                <w:rFonts w:asciiTheme="minorHAnsi" w:hAnsiTheme="minorHAnsi" w:cstheme="minorHAnsi"/>
                <w:color w:val="000000"/>
                <w:szCs w:val="24"/>
                <w:lang w:eastAsia="en-GB"/>
              </w:rPr>
            </w:pPr>
          </w:p>
        </w:tc>
      </w:tr>
      <w:tr w:rsidR="00FC3E9E" w:rsidRPr="000E4499" w14:paraId="4093A381" w14:textId="77777777" w:rsidTr="0039693F">
        <w:tc>
          <w:tcPr>
            <w:tcW w:w="4675" w:type="dxa"/>
            <w:shd w:val="clear" w:color="auto" w:fill="auto"/>
          </w:tcPr>
          <w:p w14:paraId="5B079C13" w14:textId="61788C54" w:rsidR="00FC3E9E" w:rsidRPr="000E4499" w:rsidRDefault="00FC3E9E" w:rsidP="00FC3E9E">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rPr>
              <w:t xml:space="preserve">Number of employees (employment contract) in December 2024 </w:t>
            </w:r>
          </w:p>
        </w:tc>
        <w:tc>
          <w:tcPr>
            <w:tcW w:w="4675" w:type="dxa"/>
            <w:shd w:val="clear" w:color="auto" w:fill="auto"/>
          </w:tcPr>
          <w:p w14:paraId="4DFB6662" w14:textId="77777777" w:rsidR="00FC3E9E" w:rsidRPr="000E4499" w:rsidRDefault="00FC3E9E" w:rsidP="00FC3E9E">
            <w:pPr>
              <w:jc w:val="both"/>
              <w:rPr>
                <w:rFonts w:asciiTheme="minorHAnsi" w:hAnsiTheme="minorHAnsi" w:cstheme="minorHAnsi"/>
                <w:color w:val="000000"/>
                <w:szCs w:val="24"/>
                <w:lang w:eastAsia="en-GB"/>
              </w:rPr>
            </w:pPr>
          </w:p>
        </w:tc>
      </w:tr>
      <w:tr w:rsidR="002477E3" w:rsidRPr="000E4499" w14:paraId="6702FE65" w14:textId="77777777" w:rsidTr="0039693F">
        <w:tc>
          <w:tcPr>
            <w:tcW w:w="4675" w:type="dxa"/>
            <w:shd w:val="clear" w:color="auto" w:fill="auto"/>
          </w:tcPr>
          <w:p w14:paraId="0F8C4A5D" w14:textId="0E362AAE" w:rsidR="002477E3" w:rsidRPr="000E4499" w:rsidRDefault="002477E3" w:rsidP="0039693F">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t xml:space="preserve">Number of employees under temporary contracts in </w:t>
            </w:r>
            <w:r w:rsidR="00CA1B39">
              <w:rPr>
                <w:rFonts w:asciiTheme="minorHAnsi" w:hAnsiTheme="minorHAnsi" w:cstheme="minorHAnsi"/>
                <w:b w:val="0"/>
                <w:bCs/>
                <w:color w:val="000000"/>
                <w:szCs w:val="24"/>
                <w:lang w:eastAsia="en-GB"/>
              </w:rPr>
              <w:t>December 2024</w:t>
            </w:r>
          </w:p>
        </w:tc>
        <w:tc>
          <w:tcPr>
            <w:tcW w:w="4675" w:type="dxa"/>
            <w:shd w:val="clear" w:color="auto" w:fill="auto"/>
          </w:tcPr>
          <w:p w14:paraId="140D8DBB" w14:textId="77777777" w:rsidR="002477E3" w:rsidRPr="000E4499" w:rsidRDefault="002477E3" w:rsidP="0039693F">
            <w:pPr>
              <w:jc w:val="both"/>
              <w:rPr>
                <w:rFonts w:asciiTheme="minorHAnsi" w:hAnsiTheme="minorHAnsi" w:cstheme="minorHAnsi"/>
                <w:color w:val="000000"/>
                <w:szCs w:val="24"/>
                <w:lang w:eastAsia="en-GB"/>
              </w:rPr>
            </w:pPr>
          </w:p>
        </w:tc>
      </w:tr>
      <w:tr w:rsidR="00FC3E9E" w:rsidRPr="000E4499" w14:paraId="7CB22DCC" w14:textId="77777777" w:rsidTr="0039693F">
        <w:tc>
          <w:tcPr>
            <w:tcW w:w="4675" w:type="dxa"/>
            <w:shd w:val="clear" w:color="auto" w:fill="auto"/>
          </w:tcPr>
          <w:p w14:paraId="412DEBD3" w14:textId="2400B581" w:rsidR="00FC3E9E" w:rsidRPr="000E4499" w:rsidRDefault="00FC3E9E" w:rsidP="0039693F">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t xml:space="preserve">Number of engaged journalists/collaborators in </w:t>
            </w:r>
            <w:r w:rsidR="00CA1B39" w:rsidRPr="00CA1B39">
              <w:rPr>
                <w:rFonts w:asciiTheme="minorHAnsi" w:hAnsiTheme="minorHAnsi" w:cstheme="minorHAnsi"/>
                <w:b w:val="0"/>
                <w:bCs/>
                <w:color w:val="000000"/>
                <w:szCs w:val="24"/>
                <w:lang w:eastAsia="en-GB"/>
              </w:rPr>
              <w:t>March 2025</w:t>
            </w:r>
          </w:p>
        </w:tc>
        <w:tc>
          <w:tcPr>
            <w:tcW w:w="4675" w:type="dxa"/>
            <w:shd w:val="clear" w:color="auto" w:fill="auto"/>
          </w:tcPr>
          <w:p w14:paraId="19BCD7DE" w14:textId="77777777" w:rsidR="00FC3E9E" w:rsidRPr="000E4499" w:rsidRDefault="00FC3E9E" w:rsidP="0039693F">
            <w:pPr>
              <w:jc w:val="both"/>
              <w:rPr>
                <w:rFonts w:asciiTheme="minorHAnsi" w:hAnsiTheme="minorHAnsi" w:cstheme="minorHAnsi"/>
                <w:color w:val="000000"/>
                <w:szCs w:val="24"/>
                <w:lang w:eastAsia="en-GB"/>
              </w:rPr>
            </w:pPr>
          </w:p>
        </w:tc>
      </w:tr>
      <w:tr w:rsidR="00CA1B39" w:rsidRPr="000E4499" w14:paraId="4FF39315" w14:textId="77777777" w:rsidTr="0039693F">
        <w:tc>
          <w:tcPr>
            <w:tcW w:w="4675" w:type="dxa"/>
            <w:shd w:val="clear" w:color="auto" w:fill="auto"/>
          </w:tcPr>
          <w:p w14:paraId="1035E348" w14:textId="12BE9C1C" w:rsidR="00CA1B39" w:rsidRPr="000E4499" w:rsidRDefault="00CA1B39" w:rsidP="0039693F">
            <w:pPr>
              <w:jc w:val="both"/>
              <w:rPr>
                <w:rFonts w:asciiTheme="minorHAnsi" w:hAnsiTheme="minorHAnsi" w:cstheme="minorHAnsi"/>
                <w:b w:val="0"/>
                <w:bCs/>
                <w:color w:val="000000"/>
                <w:szCs w:val="24"/>
                <w:lang w:eastAsia="en-GB"/>
              </w:rPr>
            </w:pPr>
            <w:r w:rsidRPr="00CA1B39">
              <w:rPr>
                <w:rFonts w:asciiTheme="minorHAnsi" w:hAnsiTheme="minorHAnsi" w:cstheme="minorHAnsi"/>
                <w:b w:val="0"/>
                <w:bCs/>
                <w:color w:val="000000"/>
                <w:szCs w:val="24"/>
                <w:lang w:eastAsia="en-GB"/>
              </w:rPr>
              <w:t xml:space="preserve">Number of engaged journalists/collaborators in </w:t>
            </w:r>
            <w:r>
              <w:rPr>
                <w:rFonts w:asciiTheme="minorHAnsi" w:hAnsiTheme="minorHAnsi" w:cstheme="minorHAnsi"/>
                <w:b w:val="0"/>
                <w:bCs/>
                <w:color w:val="000000"/>
                <w:szCs w:val="24"/>
                <w:lang w:eastAsia="en-GB"/>
              </w:rPr>
              <w:t>December 2024</w:t>
            </w:r>
          </w:p>
        </w:tc>
        <w:tc>
          <w:tcPr>
            <w:tcW w:w="4675" w:type="dxa"/>
            <w:shd w:val="clear" w:color="auto" w:fill="auto"/>
          </w:tcPr>
          <w:p w14:paraId="7E5CFA19" w14:textId="77777777" w:rsidR="00CA1B39" w:rsidRPr="000E4499" w:rsidRDefault="00CA1B39" w:rsidP="0039693F">
            <w:pPr>
              <w:jc w:val="both"/>
              <w:rPr>
                <w:rFonts w:asciiTheme="minorHAnsi" w:hAnsiTheme="minorHAnsi" w:cstheme="minorHAnsi"/>
                <w:color w:val="000000"/>
                <w:szCs w:val="24"/>
                <w:lang w:eastAsia="en-GB"/>
              </w:rPr>
            </w:pPr>
          </w:p>
        </w:tc>
      </w:tr>
      <w:tr w:rsidR="00D426CF" w:rsidRPr="000E4499" w14:paraId="1223F574" w14:textId="77777777" w:rsidTr="0039693F">
        <w:tc>
          <w:tcPr>
            <w:tcW w:w="4675" w:type="dxa"/>
            <w:shd w:val="clear" w:color="auto" w:fill="auto"/>
          </w:tcPr>
          <w:p w14:paraId="66874A8B" w14:textId="7F79AA66" w:rsidR="00D426CF" w:rsidRPr="000E4499" w:rsidRDefault="00D426CF" w:rsidP="0039693F">
            <w:pPr>
              <w:jc w:val="both"/>
              <w:rPr>
                <w:rFonts w:asciiTheme="minorHAnsi" w:hAnsiTheme="minorHAnsi" w:cstheme="minorHAnsi"/>
                <w:b w:val="0"/>
                <w:bCs/>
                <w:color w:val="000000"/>
                <w:szCs w:val="24"/>
                <w:lang w:eastAsia="en-GB"/>
              </w:rPr>
            </w:pPr>
            <w:r w:rsidRPr="008D3BE7">
              <w:rPr>
                <w:rFonts w:asciiTheme="minorHAnsi" w:hAnsiTheme="minorHAnsi" w:cstheme="minorHAnsi"/>
                <w:b w:val="0"/>
              </w:rPr>
              <w:t>Please specify in what amount per month your organization/media outlet is not able to cover essential operational costs (e.g. rent, electricity, internet, basic equipment) due to lack of the funds</w:t>
            </w:r>
            <w:r w:rsidRPr="000E4499">
              <w:rPr>
                <w:rFonts w:asciiTheme="minorHAnsi" w:hAnsiTheme="minorHAnsi" w:cstheme="minorHAnsi"/>
                <w:b w:val="0"/>
              </w:rPr>
              <w:t xml:space="preserve"> </w:t>
            </w:r>
          </w:p>
        </w:tc>
        <w:tc>
          <w:tcPr>
            <w:tcW w:w="4675" w:type="dxa"/>
            <w:shd w:val="clear" w:color="auto" w:fill="auto"/>
          </w:tcPr>
          <w:p w14:paraId="6F43ABD5" w14:textId="77777777" w:rsidR="00D426CF" w:rsidRPr="000E4499" w:rsidRDefault="00D426CF" w:rsidP="0039693F">
            <w:pPr>
              <w:jc w:val="both"/>
              <w:rPr>
                <w:rFonts w:asciiTheme="minorHAnsi" w:hAnsiTheme="minorHAnsi" w:cstheme="minorHAnsi"/>
                <w:color w:val="000000"/>
                <w:szCs w:val="24"/>
                <w:lang w:eastAsia="en-GB"/>
              </w:rPr>
            </w:pPr>
          </w:p>
        </w:tc>
      </w:tr>
      <w:tr w:rsidR="00D426CF" w:rsidRPr="000E4499" w14:paraId="4D8C643C" w14:textId="77777777" w:rsidTr="0039693F">
        <w:tc>
          <w:tcPr>
            <w:tcW w:w="4675" w:type="dxa"/>
            <w:shd w:val="clear" w:color="auto" w:fill="auto"/>
          </w:tcPr>
          <w:p w14:paraId="7AFE1211" w14:textId="3B5D36AE" w:rsidR="00D426CF" w:rsidRPr="000E4499" w:rsidRDefault="00D426CF" w:rsidP="0039693F">
            <w:pPr>
              <w:jc w:val="both"/>
              <w:rPr>
                <w:rFonts w:asciiTheme="minorHAnsi" w:hAnsiTheme="minorHAnsi" w:cstheme="minorHAnsi"/>
                <w:b w:val="0"/>
                <w:highlight w:val="yellow"/>
              </w:rPr>
            </w:pPr>
            <w:r w:rsidRPr="008D3BE7">
              <w:rPr>
                <w:rFonts w:asciiTheme="minorHAnsi" w:hAnsiTheme="minorHAnsi" w:cstheme="minorHAnsi"/>
                <w:b w:val="0"/>
              </w:rPr>
              <w:t>Please specify the amount of funding necessary to ensure the minimal functioning of the newsroom on monthly level</w:t>
            </w:r>
          </w:p>
        </w:tc>
        <w:tc>
          <w:tcPr>
            <w:tcW w:w="4675" w:type="dxa"/>
            <w:shd w:val="clear" w:color="auto" w:fill="auto"/>
          </w:tcPr>
          <w:p w14:paraId="0007FD48" w14:textId="77777777" w:rsidR="00D426CF" w:rsidRPr="000E4499" w:rsidRDefault="00D426CF" w:rsidP="0039693F">
            <w:pPr>
              <w:jc w:val="both"/>
              <w:rPr>
                <w:rFonts w:asciiTheme="minorHAnsi" w:hAnsiTheme="minorHAnsi" w:cstheme="minorHAnsi"/>
                <w:color w:val="000000"/>
                <w:szCs w:val="24"/>
                <w:lang w:eastAsia="en-GB"/>
              </w:rPr>
            </w:pPr>
          </w:p>
        </w:tc>
      </w:tr>
      <w:tr w:rsidR="002477E3" w:rsidRPr="000E4499" w14:paraId="0DCAC6C7" w14:textId="77777777" w:rsidTr="0039693F">
        <w:tc>
          <w:tcPr>
            <w:tcW w:w="4675" w:type="dxa"/>
            <w:shd w:val="clear" w:color="auto" w:fill="auto"/>
          </w:tcPr>
          <w:p w14:paraId="6D558B2C" w14:textId="14432165" w:rsidR="002477E3" w:rsidRPr="000E4499" w:rsidRDefault="002477E3" w:rsidP="002477E3">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lastRenderedPageBreak/>
              <w:t>Do you have space/office for work (if you have, specify the size of the space)</w:t>
            </w:r>
          </w:p>
        </w:tc>
        <w:tc>
          <w:tcPr>
            <w:tcW w:w="4675" w:type="dxa"/>
            <w:shd w:val="clear" w:color="auto" w:fill="auto"/>
          </w:tcPr>
          <w:p w14:paraId="05C9122C" w14:textId="77777777" w:rsidR="002477E3" w:rsidRPr="000E4499" w:rsidRDefault="002477E3" w:rsidP="0039693F">
            <w:pPr>
              <w:jc w:val="both"/>
              <w:rPr>
                <w:rFonts w:asciiTheme="minorHAnsi" w:hAnsiTheme="minorHAnsi" w:cstheme="minorHAnsi"/>
                <w:color w:val="000000"/>
                <w:szCs w:val="24"/>
                <w:lang w:eastAsia="en-GB"/>
              </w:rPr>
            </w:pPr>
          </w:p>
        </w:tc>
      </w:tr>
      <w:tr w:rsidR="002477E3" w:rsidRPr="000E4499" w14:paraId="3DD8B8EC" w14:textId="77777777" w:rsidTr="0039693F">
        <w:tc>
          <w:tcPr>
            <w:tcW w:w="4675" w:type="dxa"/>
            <w:shd w:val="clear" w:color="auto" w:fill="auto"/>
          </w:tcPr>
          <w:p w14:paraId="3792EEE9" w14:textId="233E770E" w:rsidR="002477E3" w:rsidRPr="000E4499" w:rsidRDefault="002477E3" w:rsidP="002477E3">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t>Do you have equipment for work (if you have, specify what exactly)</w:t>
            </w:r>
          </w:p>
        </w:tc>
        <w:tc>
          <w:tcPr>
            <w:tcW w:w="4675" w:type="dxa"/>
            <w:shd w:val="clear" w:color="auto" w:fill="auto"/>
          </w:tcPr>
          <w:p w14:paraId="1AE427D4" w14:textId="77777777" w:rsidR="002477E3" w:rsidRPr="000E4499" w:rsidRDefault="002477E3" w:rsidP="0039693F">
            <w:pPr>
              <w:jc w:val="both"/>
              <w:rPr>
                <w:rFonts w:asciiTheme="minorHAnsi" w:hAnsiTheme="minorHAnsi" w:cstheme="minorHAnsi"/>
                <w:color w:val="000000"/>
                <w:szCs w:val="24"/>
                <w:lang w:eastAsia="en-GB"/>
              </w:rPr>
            </w:pPr>
          </w:p>
        </w:tc>
      </w:tr>
      <w:tr w:rsidR="002477E3" w:rsidRPr="000E4499" w14:paraId="7B144F95" w14:textId="77777777" w:rsidTr="0039693F">
        <w:tc>
          <w:tcPr>
            <w:tcW w:w="4675" w:type="dxa"/>
            <w:shd w:val="clear" w:color="auto" w:fill="auto"/>
          </w:tcPr>
          <w:p w14:paraId="7102DF81" w14:textId="04E92D31" w:rsidR="002477E3" w:rsidRPr="000E4499" w:rsidRDefault="002477E3" w:rsidP="002477E3">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t>Do you have annual work reports</w:t>
            </w:r>
            <w:r w:rsidR="00D426CF" w:rsidRPr="000E4499">
              <w:rPr>
                <w:rFonts w:asciiTheme="minorHAnsi" w:hAnsiTheme="minorHAnsi" w:cstheme="minorHAnsi"/>
                <w:b w:val="0"/>
                <w:bCs/>
                <w:color w:val="000000"/>
                <w:szCs w:val="24"/>
                <w:lang w:eastAsia="en-GB"/>
              </w:rPr>
              <w:t>? If yes, please attach in documentation</w:t>
            </w:r>
          </w:p>
        </w:tc>
        <w:tc>
          <w:tcPr>
            <w:tcW w:w="4675" w:type="dxa"/>
            <w:shd w:val="clear" w:color="auto" w:fill="auto"/>
          </w:tcPr>
          <w:p w14:paraId="16454928" w14:textId="77777777" w:rsidR="002477E3" w:rsidRPr="000E4499" w:rsidRDefault="002477E3" w:rsidP="0039693F">
            <w:pPr>
              <w:jc w:val="both"/>
              <w:rPr>
                <w:rFonts w:asciiTheme="minorHAnsi" w:hAnsiTheme="minorHAnsi" w:cstheme="minorHAnsi"/>
                <w:color w:val="000000"/>
                <w:szCs w:val="24"/>
                <w:lang w:eastAsia="en-GB"/>
              </w:rPr>
            </w:pPr>
          </w:p>
        </w:tc>
      </w:tr>
      <w:tr w:rsidR="00FC3E9E" w:rsidRPr="000E4499" w14:paraId="1127ED06" w14:textId="77777777" w:rsidTr="0039693F">
        <w:tc>
          <w:tcPr>
            <w:tcW w:w="4675" w:type="dxa"/>
            <w:shd w:val="clear" w:color="auto" w:fill="auto"/>
          </w:tcPr>
          <w:p w14:paraId="3312D445" w14:textId="2552ADB8" w:rsidR="00FC3E9E" w:rsidRPr="000E4499" w:rsidRDefault="00FC3E9E" w:rsidP="00FC3E9E">
            <w:pPr>
              <w:jc w:val="both"/>
              <w:rPr>
                <w:rFonts w:asciiTheme="minorHAnsi" w:hAnsiTheme="minorHAnsi" w:cstheme="minorHAnsi"/>
                <w:b w:val="0"/>
                <w:bCs/>
                <w:color w:val="000000"/>
                <w:szCs w:val="24"/>
                <w:lang w:eastAsia="en-GB"/>
              </w:rPr>
            </w:pPr>
            <w:r w:rsidRPr="000E4499">
              <w:rPr>
                <w:rFonts w:asciiTheme="minorHAnsi" w:hAnsiTheme="minorHAnsi" w:cstheme="minorHAnsi"/>
                <w:b w:val="0"/>
              </w:rPr>
              <w:t>Number of investigative media content in December 2024</w:t>
            </w:r>
          </w:p>
        </w:tc>
        <w:tc>
          <w:tcPr>
            <w:tcW w:w="4675" w:type="dxa"/>
            <w:shd w:val="clear" w:color="auto" w:fill="auto"/>
          </w:tcPr>
          <w:p w14:paraId="74663C65" w14:textId="77777777" w:rsidR="00FC3E9E" w:rsidRPr="000E4499" w:rsidRDefault="00FC3E9E" w:rsidP="00FC3E9E">
            <w:pPr>
              <w:jc w:val="both"/>
              <w:rPr>
                <w:rFonts w:asciiTheme="minorHAnsi" w:hAnsiTheme="minorHAnsi" w:cstheme="minorHAnsi"/>
                <w:color w:val="000000"/>
                <w:szCs w:val="24"/>
                <w:lang w:eastAsia="en-GB"/>
              </w:rPr>
            </w:pPr>
          </w:p>
        </w:tc>
      </w:tr>
      <w:tr w:rsidR="00FC3E9E" w:rsidRPr="000E4499" w14:paraId="12AF7117" w14:textId="77777777" w:rsidTr="0039693F">
        <w:tc>
          <w:tcPr>
            <w:tcW w:w="4675" w:type="dxa"/>
            <w:shd w:val="clear" w:color="auto" w:fill="auto"/>
          </w:tcPr>
          <w:p w14:paraId="0B6FCCCA" w14:textId="6FDF216A" w:rsidR="00FC3E9E" w:rsidRPr="000E4499" w:rsidRDefault="00FC3E9E" w:rsidP="00FC3E9E">
            <w:pPr>
              <w:jc w:val="both"/>
              <w:rPr>
                <w:rFonts w:asciiTheme="minorHAnsi" w:hAnsiTheme="minorHAnsi" w:cstheme="minorHAnsi"/>
                <w:b w:val="0"/>
                <w:bCs/>
                <w:color w:val="000000"/>
                <w:szCs w:val="24"/>
                <w:lang w:eastAsia="en-GB"/>
              </w:rPr>
            </w:pPr>
            <w:r w:rsidRPr="000E4499">
              <w:rPr>
                <w:rFonts w:asciiTheme="minorHAnsi" w:hAnsiTheme="minorHAnsi" w:cstheme="minorHAnsi"/>
                <w:b w:val="0"/>
              </w:rPr>
              <w:t>Number of investigative media content in March 2025</w:t>
            </w:r>
          </w:p>
        </w:tc>
        <w:tc>
          <w:tcPr>
            <w:tcW w:w="4675" w:type="dxa"/>
            <w:shd w:val="clear" w:color="auto" w:fill="auto"/>
          </w:tcPr>
          <w:p w14:paraId="5B1012D6" w14:textId="77777777" w:rsidR="00FC3E9E" w:rsidRPr="000E4499" w:rsidRDefault="00FC3E9E" w:rsidP="00FC3E9E">
            <w:pPr>
              <w:jc w:val="both"/>
              <w:rPr>
                <w:rFonts w:asciiTheme="minorHAnsi" w:hAnsiTheme="minorHAnsi" w:cstheme="minorHAnsi"/>
                <w:color w:val="000000"/>
                <w:szCs w:val="24"/>
                <w:lang w:eastAsia="en-GB"/>
              </w:rPr>
            </w:pPr>
          </w:p>
        </w:tc>
      </w:tr>
    </w:tbl>
    <w:p w14:paraId="1CF6C3E1" w14:textId="77777777" w:rsidR="002477E3" w:rsidRPr="000E4499" w:rsidRDefault="002477E3" w:rsidP="00070797">
      <w:pPr>
        <w:jc w:val="both"/>
        <w:rPr>
          <w:rFonts w:asciiTheme="minorHAnsi" w:hAnsiTheme="minorHAnsi" w:cstheme="minorHAnsi"/>
          <w:color w:val="000000"/>
          <w:szCs w:val="24"/>
          <w:lang w:eastAsia="en-GB"/>
        </w:rPr>
      </w:pPr>
    </w:p>
    <w:p w14:paraId="58B81BC9" w14:textId="77777777" w:rsidR="00A07C40" w:rsidRPr="000E4499" w:rsidRDefault="00A07C40" w:rsidP="00070797">
      <w:pPr>
        <w:jc w:val="both"/>
        <w:rPr>
          <w:rFonts w:asciiTheme="minorHAnsi" w:hAnsiTheme="minorHAnsi" w:cstheme="minorHAnsi"/>
          <w:color w:val="000000"/>
          <w:szCs w:val="24"/>
          <w:lang w:eastAsia="en-GB"/>
        </w:rPr>
      </w:pPr>
    </w:p>
    <w:p w14:paraId="1018A8DA" w14:textId="0DC60344" w:rsidR="002477E3" w:rsidRPr="000E4499" w:rsidRDefault="002477E3" w:rsidP="00070797">
      <w:pPr>
        <w:jc w:val="both"/>
        <w:rPr>
          <w:rFonts w:asciiTheme="minorHAnsi" w:hAnsiTheme="minorHAnsi" w:cstheme="minorHAnsi"/>
          <w:color w:val="000000"/>
          <w:szCs w:val="24"/>
          <w:lang w:eastAsia="en-GB"/>
        </w:rPr>
      </w:pPr>
      <w:r w:rsidRPr="000E4499">
        <w:rPr>
          <w:rFonts w:asciiTheme="minorHAnsi" w:hAnsiTheme="minorHAnsi" w:cstheme="minorHAnsi"/>
          <w:color w:val="000000"/>
          <w:szCs w:val="24"/>
          <w:lang w:eastAsia="en-GB"/>
        </w:rPr>
        <w:t>3. Bank information</w:t>
      </w:r>
    </w:p>
    <w:tbl>
      <w:tblPr>
        <w:tblStyle w:val="TableGrid"/>
        <w:tblW w:w="0" w:type="auto"/>
        <w:tblLook w:val="04A0" w:firstRow="1" w:lastRow="0" w:firstColumn="1" w:lastColumn="0" w:noHBand="0" w:noVBand="1"/>
      </w:tblPr>
      <w:tblGrid>
        <w:gridCol w:w="4675"/>
        <w:gridCol w:w="4675"/>
      </w:tblGrid>
      <w:tr w:rsidR="002477E3" w:rsidRPr="000E4499" w14:paraId="03E4F97B" w14:textId="77777777" w:rsidTr="002477E3">
        <w:tc>
          <w:tcPr>
            <w:tcW w:w="4675" w:type="dxa"/>
          </w:tcPr>
          <w:p w14:paraId="0A68583B" w14:textId="096E7515" w:rsidR="002477E3" w:rsidRPr="000E4499" w:rsidRDefault="002477E3" w:rsidP="00070797">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t>Bank name</w:t>
            </w:r>
          </w:p>
        </w:tc>
        <w:tc>
          <w:tcPr>
            <w:tcW w:w="4675" w:type="dxa"/>
          </w:tcPr>
          <w:p w14:paraId="600D939E" w14:textId="77777777" w:rsidR="002477E3" w:rsidRPr="000E4499" w:rsidRDefault="002477E3" w:rsidP="00070797">
            <w:pPr>
              <w:jc w:val="both"/>
              <w:rPr>
                <w:rFonts w:asciiTheme="minorHAnsi" w:hAnsiTheme="minorHAnsi" w:cstheme="minorHAnsi"/>
                <w:color w:val="000000"/>
                <w:szCs w:val="24"/>
                <w:lang w:eastAsia="en-GB"/>
              </w:rPr>
            </w:pPr>
          </w:p>
        </w:tc>
      </w:tr>
      <w:tr w:rsidR="002477E3" w:rsidRPr="000E4499" w14:paraId="6AC38935" w14:textId="77777777" w:rsidTr="002477E3">
        <w:tc>
          <w:tcPr>
            <w:tcW w:w="4675" w:type="dxa"/>
          </w:tcPr>
          <w:p w14:paraId="02439870" w14:textId="61F48A67" w:rsidR="002477E3" w:rsidRPr="000E4499" w:rsidRDefault="002477E3" w:rsidP="00070797">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t>Bank address</w:t>
            </w:r>
          </w:p>
        </w:tc>
        <w:tc>
          <w:tcPr>
            <w:tcW w:w="4675" w:type="dxa"/>
          </w:tcPr>
          <w:p w14:paraId="763BAF5D" w14:textId="77777777" w:rsidR="002477E3" w:rsidRPr="000E4499" w:rsidRDefault="002477E3" w:rsidP="00070797">
            <w:pPr>
              <w:jc w:val="both"/>
              <w:rPr>
                <w:rFonts w:asciiTheme="minorHAnsi" w:hAnsiTheme="minorHAnsi" w:cstheme="minorHAnsi"/>
                <w:color w:val="000000"/>
                <w:szCs w:val="24"/>
                <w:lang w:eastAsia="en-GB"/>
              </w:rPr>
            </w:pPr>
          </w:p>
        </w:tc>
      </w:tr>
      <w:tr w:rsidR="00FC3E9E" w:rsidRPr="000E4499" w14:paraId="45BD86CB" w14:textId="77777777" w:rsidTr="002477E3">
        <w:tc>
          <w:tcPr>
            <w:tcW w:w="4675" w:type="dxa"/>
          </w:tcPr>
          <w:p w14:paraId="0A4413F3" w14:textId="3CCD2193" w:rsidR="00FC3E9E" w:rsidRPr="000E4499" w:rsidRDefault="00FC3E9E" w:rsidP="00070797">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t xml:space="preserve">Name of account holder </w:t>
            </w:r>
          </w:p>
        </w:tc>
        <w:tc>
          <w:tcPr>
            <w:tcW w:w="4675" w:type="dxa"/>
          </w:tcPr>
          <w:p w14:paraId="70BE0B1F" w14:textId="77777777" w:rsidR="00FC3E9E" w:rsidRPr="000E4499" w:rsidRDefault="00FC3E9E" w:rsidP="00070797">
            <w:pPr>
              <w:jc w:val="both"/>
              <w:rPr>
                <w:rFonts w:asciiTheme="minorHAnsi" w:hAnsiTheme="minorHAnsi" w:cstheme="minorHAnsi"/>
                <w:b w:val="0"/>
                <w:bCs/>
                <w:color w:val="000000"/>
                <w:szCs w:val="24"/>
                <w:lang w:eastAsia="en-GB"/>
              </w:rPr>
            </w:pPr>
          </w:p>
        </w:tc>
      </w:tr>
      <w:tr w:rsidR="00FC3E9E" w:rsidRPr="000E4499" w14:paraId="3AE5131E" w14:textId="77777777" w:rsidTr="002477E3">
        <w:tc>
          <w:tcPr>
            <w:tcW w:w="4675" w:type="dxa"/>
          </w:tcPr>
          <w:p w14:paraId="5D69E87B" w14:textId="7DA92D9A" w:rsidR="00FC3E9E" w:rsidRPr="000E4499" w:rsidRDefault="00FC3E9E" w:rsidP="00070797">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szCs w:val="24"/>
                <w:lang w:val="en-GB"/>
              </w:rPr>
              <w:t>Address of account holder</w:t>
            </w:r>
          </w:p>
        </w:tc>
        <w:tc>
          <w:tcPr>
            <w:tcW w:w="4675" w:type="dxa"/>
          </w:tcPr>
          <w:p w14:paraId="43089265" w14:textId="77777777" w:rsidR="00FC3E9E" w:rsidRPr="000E4499" w:rsidRDefault="00FC3E9E" w:rsidP="00070797">
            <w:pPr>
              <w:jc w:val="both"/>
              <w:rPr>
                <w:rFonts w:asciiTheme="minorHAnsi" w:hAnsiTheme="minorHAnsi" w:cstheme="minorHAnsi"/>
                <w:b w:val="0"/>
                <w:bCs/>
                <w:color w:val="000000"/>
                <w:szCs w:val="24"/>
                <w:lang w:eastAsia="en-GB"/>
              </w:rPr>
            </w:pPr>
          </w:p>
        </w:tc>
      </w:tr>
      <w:tr w:rsidR="002477E3" w:rsidRPr="000E4499" w14:paraId="3B50D9B2" w14:textId="77777777" w:rsidTr="002477E3">
        <w:tc>
          <w:tcPr>
            <w:tcW w:w="4675" w:type="dxa"/>
          </w:tcPr>
          <w:p w14:paraId="6A73A1EC" w14:textId="7F946C50" w:rsidR="002477E3" w:rsidRPr="000E4499" w:rsidRDefault="002477E3" w:rsidP="00070797">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t>Transaction account number (KM)</w:t>
            </w:r>
          </w:p>
        </w:tc>
        <w:tc>
          <w:tcPr>
            <w:tcW w:w="4675" w:type="dxa"/>
          </w:tcPr>
          <w:p w14:paraId="7117DB9C" w14:textId="77777777" w:rsidR="002477E3" w:rsidRPr="000E4499" w:rsidRDefault="002477E3" w:rsidP="00070797">
            <w:pPr>
              <w:jc w:val="both"/>
              <w:rPr>
                <w:rFonts w:asciiTheme="minorHAnsi" w:hAnsiTheme="minorHAnsi" w:cstheme="minorHAnsi"/>
                <w:color w:val="000000"/>
                <w:szCs w:val="24"/>
                <w:lang w:eastAsia="en-GB"/>
              </w:rPr>
            </w:pPr>
          </w:p>
        </w:tc>
      </w:tr>
    </w:tbl>
    <w:p w14:paraId="49DFEEC1" w14:textId="77777777" w:rsidR="002477E3" w:rsidRPr="000E4499" w:rsidRDefault="002477E3" w:rsidP="00070797">
      <w:pPr>
        <w:jc w:val="both"/>
        <w:rPr>
          <w:rFonts w:asciiTheme="minorHAnsi" w:hAnsiTheme="minorHAnsi" w:cstheme="minorHAnsi"/>
          <w:color w:val="000000"/>
          <w:szCs w:val="24"/>
          <w:lang w:eastAsia="en-GB"/>
        </w:rPr>
      </w:pPr>
    </w:p>
    <w:p w14:paraId="4E17AA9C" w14:textId="7BDB0217" w:rsidR="002477E3" w:rsidRPr="000E4499" w:rsidRDefault="002477E3" w:rsidP="00070797">
      <w:pPr>
        <w:jc w:val="both"/>
        <w:rPr>
          <w:rFonts w:asciiTheme="minorHAnsi" w:hAnsiTheme="minorHAnsi" w:cstheme="minorHAnsi"/>
          <w:color w:val="000000"/>
          <w:szCs w:val="24"/>
          <w:lang w:eastAsia="en-GB"/>
        </w:rPr>
      </w:pPr>
      <w:r w:rsidRPr="000E4499">
        <w:rPr>
          <w:rFonts w:asciiTheme="minorHAnsi" w:hAnsiTheme="minorHAnsi" w:cstheme="minorHAnsi"/>
          <w:color w:val="000000"/>
          <w:szCs w:val="24"/>
          <w:lang w:eastAsia="en-GB"/>
        </w:rPr>
        <w:t xml:space="preserve">4. Active projects </w:t>
      </w:r>
      <w:r w:rsidRPr="000E4499">
        <w:rPr>
          <w:rFonts w:asciiTheme="minorHAnsi" w:hAnsiTheme="minorHAnsi" w:cstheme="minorHAnsi"/>
          <w:b w:val="0"/>
          <w:bCs/>
          <w:color w:val="000000"/>
          <w:szCs w:val="24"/>
          <w:lang w:eastAsia="en-GB"/>
        </w:rPr>
        <w:t>(add tables as needed)</w:t>
      </w:r>
    </w:p>
    <w:tbl>
      <w:tblPr>
        <w:tblStyle w:val="TableGrid"/>
        <w:tblW w:w="0" w:type="auto"/>
        <w:tblLook w:val="04A0" w:firstRow="1" w:lastRow="0" w:firstColumn="1" w:lastColumn="0" w:noHBand="0" w:noVBand="1"/>
      </w:tblPr>
      <w:tblGrid>
        <w:gridCol w:w="4675"/>
        <w:gridCol w:w="4675"/>
      </w:tblGrid>
      <w:tr w:rsidR="002477E3" w:rsidRPr="000E4499" w14:paraId="53708540" w14:textId="77777777" w:rsidTr="002477E3">
        <w:tc>
          <w:tcPr>
            <w:tcW w:w="4675" w:type="dxa"/>
          </w:tcPr>
          <w:p w14:paraId="7371CB69" w14:textId="489B2715" w:rsidR="002477E3" w:rsidRPr="000E4499" w:rsidRDefault="002477E3" w:rsidP="002477E3">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t>Name of the project:</w:t>
            </w:r>
          </w:p>
        </w:tc>
        <w:tc>
          <w:tcPr>
            <w:tcW w:w="4675" w:type="dxa"/>
          </w:tcPr>
          <w:p w14:paraId="6F95732D" w14:textId="77777777" w:rsidR="002477E3" w:rsidRPr="000E4499" w:rsidRDefault="002477E3" w:rsidP="00070797">
            <w:pPr>
              <w:jc w:val="both"/>
              <w:rPr>
                <w:rFonts w:asciiTheme="minorHAnsi" w:hAnsiTheme="minorHAnsi" w:cstheme="minorHAnsi"/>
                <w:color w:val="000000"/>
                <w:szCs w:val="24"/>
                <w:lang w:eastAsia="en-GB"/>
              </w:rPr>
            </w:pPr>
          </w:p>
        </w:tc>
      </w:tr>
      <w:tr w:rsidR="002477E3" w:rsidRPr="000E4499" w14:paraId="7002286E" w14:textId="77777777" w:rsidTr="002477E3">
        <w:tc>
          <w:tcPr>
            <w:tcW w:w="4675" w:type="dxa"/>
          </w:tcPr>
          <w:p w14:paraId="1EB4C47D" w14:textId="06993ACC" w:rsidR="002477E3" w:rsidRPr="000E4499" w:rsidRDefault="002477E3" w:rsidP="00070797">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t>Total project budget:</w:t>
            </w:r>
          </w:p>
        </w:tc>
        <w:tc>
          <w:tcPr>
            <w:tcW w:w="4675" w:type="dxa"/>
          </w:tcPr>
          <w:p w14:paraId="17E2B9E4" w14:textId="77777777" w:rsidR="002477E3" w:rsidRPr="000E4499" w:rsidRDefault="002477E3" w:rsidP="00070797">
            <w:pPr>
              <w:jc w:val="both"/>
              <w:rPr>
                <w:rFonts w:asciiTheme="minorHAnsi" w:hAnsiTheme="minorHAnsi" w:cstheme="minorHAnsi"/>
                <w:color w:val="000000"/>
                <w:szCs w:val="24"/>
                <w:lang w:eastAsia="en-GB"/>
              </w:rPr>
            </w:pPr>
          </w:p>
        </w:tc>
      </w:tr>
      <w:tr w:rsidR="002477E3" w:rsidRPr="000E4499" w14:paraId="58A6E54D" w14:textId="77777777" w:rsidTr="002477E3">
        <w:tc>
          <w:tcPr>
            <w:tcW w:w="4675" w:type="dxa"/>
          </w:tcPr>
          <w:p w14:paraId="1DD6048A" w14:textId="17156C9E" w:rsidR="002477E3" w:rsidRPr="000E4499" w:rsidRDefault="002477E3" w:rsidP="00070797">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t>Donor(s)</w:t>
            </w:r>
          </w:p>
        </w:tc>
        <w:tc>
          <w:tcPr>
            <w:tcW w:w="4675" w:type="dxa"/>
          </w:tcPr>
          <w:p w14:paraId="3678F049" w14:textId="77777777" w:rsidR="002477E3" w:rsidRPr="000E4499" w:rsidRDefault="002477E3" w:rsidP="00070797">
            <w:pPr>
              <w:jc w:val="both"/>
              <w:rPr>
                <w:rFonts w:asciiTheme="minorHAnsi" w:hAnsiTheme="minorHAnsi" w:cstheme="minorHAnsi"/>
                <w:color w:val="000000"/>
                <w:szCs w:val="24"/>
                <w:lang w:eastAsia="en-GB"/>
              </w:rPr>
            </w:pPr>
          </w:p>
        </w:tc>
      </w:tr>
      <w:tr w:rsidR="002477E3" w:rsidRPr="000E4499" w14:paraId="1017F66C" w14:textId="77777777" w:rsidTr="002477E3">
        <w:tc>
          <w:tcPr>
            <w:tcW w:w="4675" w:type="dxa"/>
          </w:tcPr>
          <w:p w14:paraId="15B7B170" w14:textId="47990D0A" w:rsidR="002477E3" w:rsidRPr="000E4499" w:rsidRDefault="002477E3" w:rsidP="00070797">
            <w:pPr>
              <w:jc w:val="both"/>
              <w:rPr>
                <w:rFonts w:asciiTheme="minorHAnsi" w:hAnsiTheme="minorHAnsi" w:cstheme="minorHAnsi"/>
                <w:b w:val="0"/>
                <w:bCs/>
                <w:color w:val="000000"/>
                <w:szCs w:val="24"/>
                <w:lang w:eastAsia="en-GB"/>
              </w:rPr>
            </w:pPr>
            <w:r w:rsidRPr="000E4499">
              <w:rPr>
                <w:rFonts w:asciiTheme="minorHAnsi" w:hAnsiTheme="minorHAnsi" w:cstheme="minorHAnsi"/>
                <w:b w:val="0"/>
                <w:bCs/>
                <w:color w:val="000000"/>
                <w:szCs w:val="24"/>
                <w:lang w:eastAsia="en-GB"/>
              </w:rPr>
              <w:t>Project implementation period:</w:t>
            </w:r>
          </w:p>
        </w:tc>
        <w:tc>
          <w:tcPr>
            <w:tcW w:w="4675" w:type="dxa"/>
          </w:tcPr>
          <w:p w14:paraId="431ECFD5" w14:textId="77777777" w:rsidR="002477E3" w:rsidRPr="000E4499" w:rsidRDefault="002477E3" w:rsidP="00070797">
            <w:pPr>
              <w:jc w:val="both"/>
              <w:rPr>
                <w:rFonts w:asciiTheme="minorHAnsi" w:hAnsiTheme="minorHAnsi" w:cstheme="minorHAnsi"/>
                <w:color w:val="000000"/>
                <w:szCs w:val="24"/>
                <w:lang w:eastAsia="en-GB"/>
              </w:rPr>
            </w:pPr>
          </w:p>
        </w:tc>
      </w:tr>
    </w:tbl>
    <w:p w14:paraId="7C5A7A94" w14:textId="77777777" w:rsidR="002477E3" w:rsidRDefault="002477E3" w:rsidP="00070797">
      <w:pPr>
        <w:jc w:val="both"/>
        <w:rPr>
          <w:rFonts w:asciiTheme="minorHAnsi" w:hAnsiTheme="minorHAnsi" w:cstheme="minorHAnsi"/>
          <w:color w:val="000000"/>
          <w:szCs w:val="24"/>
          <w:lang w:eastAsia="en-GB"/>
        </w:rPr>
      </w:pPr>
    </w:p>
    <w:p w14:paraId="340C48D8" w14:textId="77777777" w:rsidR="008D3BE7" w:rsidRDefault="008D3BE7" w:rsidP="00070797">
      <w:pPr>
        <w:jc w:val="both"/>
        <w:rPr>
          <w:rFonts w:asciiTheme="minorHAnsi" w:hAnsiTheme="minorHAnsi" w:cstheme="minorHAnsi"/>
          <w:color w:val="000000"/>
          <w:szCs w:val="24"/>
          <w:lang w:eastAsia="en-GB"/>
        </w:rPr>
      </w:pPr>
    </w:p>
    <w:p w14:paraId="58CD7AEC" w14:textId="77777777" w:rsidR="008D3BE7" w:rsidRDefault="008D3BE7" w:rsidP="00070797">
      <w:pPr>
        <w:jc w:val="both"/>
        <w:rPr>
          <w:rFonts w:asciiTheme="minorHAnsi" w:hAnsiTheme="minorHAnsi" w:cstheme="minorHAnsi"/>
          <w:color w:val="000000"/>
          <w:szCs w:val="24"/>
          <w:lang w:eastAsia="en-GB"/>
        </w:rPr>
      </w:pPr>
    </w:p>
    <w:p w14:paraId="15296A3C" w14:textId="77777777" w:rsidR="008D3BE7" w:rsidRDefault="008D3BE7" w:rsidP="00070797">
      <w:pPr>
        <w:jc w:val="both"/>
        <w:rPr>
          <w:rFonts w:asciiTheme="minorHAnsi" w:hAnsiTheme="minorHAnsi" w:cstheme="minorHAnsi"/>
          <w:color w:val="000000"/>
          <w:szCs w:val="24"/>
          <w:lang w:eastAsia="en-GB"/>
        </w:rPr>
      </w:pPr>
    </w:p>
    <w:p w14:paraId="71835069" w14:textId="77777777" w:rsidR="008D3BE7" w:rsidRPr="000E4499" w:rsidRDefault="008D3BE7" w:rsidP="00070797">
      <w:pPr>
        <w:jc w:val="both"/>
        <w:rPr>
          <w:rFonts w:asciiTheme="minorHAnsi" w:hAnsiTheme="minorHAnsi" w:cstheme="minorHAnsi"/>
          <w:color w:val="000000"/>
          <w:szCs w:val="24"/>
          <w:lang w:eastAsia="en-GB"/>
        </w:rPr>
      </w:pPr>
    </w:p>
    <w:p w14:paraId="34F4ED75" w14:textId="6816C5B6" w:rsidR="00070797" w:rsidRPr="000E4499" w:rsidRDefault="002477E3" w:rsidP="00070797">
      <w:pPr>
        <w:jc w:val="both"/>
        <w:rPr>
          <w:rFonts w:asciiTheme="minorHAnsi" w:hAnsiTheme="minorHAnsi" w:cstheme="minorHAnsi"/>
          <w:b w:val="0"/>
          <w:color w:val="000000"/>
          <w:szCs w:val="24"/>
          <w:lang w:eastAsia="en-GB"/>
        </w:rPr>
      </w:pPr>
      <w:r w:rsidRPr="000E4499">
        <w:rPr>
          <w:rFonts w:asciiTheme="minorHAnsi" w:hAnsiTheme="minorHAnsi" w:cstheme="minorHAnsi"/>
          <w:color w:val="000000"/>
          <w:szCs w:val="24"/>
          <w:lang w:eastAsia="en-GB"/>
        </w:rPr>
        <w:t xml:space="preserve">5. </w:t>
      </w:r>
      <w:r w:rsidR="00070797" w:rsidRPr="000E4499">
        <w:rPr>
          <w:rFonts w:asciiTheme="minorHAnsi" w:hAnsiTheme="minorHAnsi" w:cstheme="minorHAnsi"/>
          <w:color w:val="000000"/>
          <w:szCs w:val="24"/>
          <w:lang w:eastAsia="en-GB"/>
        </w:rPr>
        <w:t xml:space="preserve">Short history of the organization </w:t>
      </w:r>
      <w:r w:rsidR="00070797" w:rsidRPr="000E4499">
        <w:rPr>
          <w:rFonts w:asciiTheme="minorHAnsi" w:hAnsiTheme="minorHAnsi" w:cstheme="minorHAnsi"/>
          <w:b w:val="0"/>
          <w:color w:val="000000"/>
          <w:szCs w:val="24"/>
          <w:lang w:eastAsia="en-GB"/>
        </w:rPr>
        <w:t xml:space="preserve">(max. 1/2 page): </w:t>
      </w:r>
    </w:p>
    <w:p w14:paraId="4DF4C993" w14:textId="77777777" w:rsidR="00070797" w:rsidRPr="000E4499" w:rsidRDefault="00070797" w:rsidP="00070797">
      <w:pPr>
        <w:jc w:val="both"/>
        <w:rPr>
          <w:rFonts w:asciiTheme="minorHAnsi" w:hAnsiTheme="minorHAnsi" w:cstheme="minorHAnsi"/>
          <w:b w:val="0"/>
          <w:color w:val="000000"/>
          <w:szCs w:val="24"/>
          <w:lang w:eastAsia="en-GB"/>
        </w:rPr>
      </w:pPr>
    </w:p>
    <w:p w14:paraId="67B2F6B6" w14:textId="77777777" w:rsidR="009726A2" w:rsidRDefault="009726A2" w:rsidP="00070797">
      <w:pPr>
        <w:jc w:val="both"/>
        <w:rPr>
          <w:rFonts w:asciiTheme="minorHAnsi" w:hAnsiTheme="minorHAnsi" w:cstheme="minorHAnsi"/>
          <w:b w:val="0"/>
          <w:color w:val="000000"/>
          <w:szCs w:val="24"/>
          <w:lang w:eastAsia="en-GB"/>
        </w:rPr>
      </w:pPr>
    </w:p>
    <w:p w14:paraId="5D250960" w14:textId="77777777" w:rsidR="008D3BE7" w:rsidRPr="000E4499" w:rsidRDefault="008D3BE7" w:rsidP="00070797">
      <w:pPr>
        <w:jc w:val="both"/>
        <w:rPr>
          <w:rFonts w:asciiTheme="minorHAnsi" w:hAnsiTheme="minorHAnsi" w:cstheme="minorHAnsi"/>
          <w:b w:val="0"/>
          <w:color w:val="000000"/>
          <w:szCs w:val="24"/>
          <w:lang w:eastAsia="en-GB"/>
        </w:rPr>
      </w:pPr>
    </w:p>
    <w:p w14:paraId="04C7776D" w14:textId="77777777" w:rsidR="009726A2" w:rsidRPr="000E4499" w:rsidRDefault="009726A2" w:rsidP="00070797">
      <w:pPr>
        <w:jc w:val="both"/>
        <w:rPr>
          <w:rFonts w:asciiTheme="minorHAnsi" w:hAnsiTheme="minorHAnsi" w:cstheme="minorHAnsi"/>
          <w:b w:val="0"/>
          <w:color w:val="000000"/>
          <w:szCs w:val="24"/>
          <w:lang w:eastAsia="en-GB"/>
        </w:rPr>
      </w:pPr>
    </w:p>
    <w:p w14:paraId="7A2D290F" w14:textId="77777777" w:rsidR="009726A2" w:rsidRPr="000E4499" w:rsidRDefault="009726A2" w:rsidP="00070797">
      <w:pPr>
        <w:jc w:val="both"/>
        <w:rPr>
          <w:rFonts w:asciiTheme="minorHAnsi" w:hAnsiTheme="minorHAnsi" w:cstheme="minorHAnsi"/>
          <w:b w:val="0"/>
          <w:color w:val="000000"/>
          <w:szCs w:val="24"/>
          <w:lang w:eastAsia="en-GB"/>
        </w:rPr>
      </w:pPr>
    </w:p>
    <w:p w14:paraId="33465F05" w14:textId="77777777" w:rsidR="00070797" w:rsidRPr="000E4499" w:rsidRDefault="00070797" w:rsidP="00070797">
      <w:pPr>
        <w:jc w:val="both"/>
        <w:rPr>
          <w:rFonts w:asciiTheme="minorHAnsi" w:hAnsiTheme="minorHAnsi" w:cstheme="minorHAnsi"/>
          <w:color w:val="000000"/>
          <w:szCs w:val="24"/>
          <w:lang w:eastAsia="en-GB"/>
        </w:rPr>
      </w:pPr>
      <w:r w:rsidRPr="000E4499">
        <w:rPr>
          <w:rFonts w:asciiTheme="minorHAnsi" w:hAnsiTheme="minorHAnsi" w:cstheme="minorHAnsi"/>
          <w:color w:val="000000"/>
          <w:szCs w:val="24"/>
          <w:lang w:eastAsia="en-GB"/>
        </w:rPr>
        <w:t>Persons engaged: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2160"/>
        <w:gridCol w:w="1980"/>
        <w:gridCol w:w="4585"/>
      </w:tblGrid>
      <w:tr w:rsidR="00070797" w:rsidRPr="000E4499" w14:paraId="5F01FAD6" w14:textId="77777777" w:rsidTr="00051353">
        <w:trPr>
          <w:trHeight w:val="665"/>
        </w:trPr>
        <w:tc>
          <w:tcPr>
            <w:tcW w:w="625" w:type="dxa"/>
            <w:shd w:val="clear" w:color="auto" w:fill="auto"/>
          </w:tcPr>
          <w:p w14:paraId="2DB82187" w14:textId="77777777" w:rsidR="00070797" w:rsidRPr="000E4499" w:rsidRDefault="00070797" w:rsidP="00051353">
            <w:pPr>
              <w:jc w:val="center"/>
              <w:rPr>
                <w:rFonts w:asciiTheme="minorHAnsi" w:hAnsiTheme="minorHAnsi" w:cstheme="minorHAnsi"/>
                <w:color w:val="000000"/>
                <w:szCs w:val="24"/>
                <w:lang w:eastAsia="en-GB"/>
              </w:rPr>
            </w:pPr>
            <w:r w:rsidRPr="000E4499">
              <w:rPr>
                <w:rFonts w:asciiTheme="minorHAnsi" w:hAnsiTheme="minorHAnsi" w:cstheme="minorHAnsi"/>
                <w:color w:val="000000"/>
                <w:szCs w:val="24"/>
                <w:lang w:eastAsia="en-GB"/>
              </w:rPr>
              <w:t>No.</w:t>
            </w:r>
          </w:p>
        </w:tc>
        <w:tc>
          <w:tcPr>
            <w:tcW w:w="2160" w:type="dxa"/>
            <w:shd w:val="clear" w:color="auto" w:fill="auto"/>
          </w:tcPr>
          <w:p w14:paraId="0BEB024D" w14:textId="77777777" w:rsidR="00070797" w:rsidRPr="000E4499" w:rsidRDefault="00070797" w:rsidP="00051353">
            <w:pPr>
              <w:jc w:val="center"/>
              <w:rPr>
                <w:rFonts w:asciiTheme="minorHAnsi" w:hAnsiTheme="minorHAnsi" w:cstheme="minorHAnsi"/>
                <w:color w:val="000000"/>
                <w:szCs w:val="24"/>
                <w:lang w:eastAsia="en-GB"/>
              </w:rPr>
            </w:pPr>
            <w:r w:rsidRPr="000E4499">
              <w:rPr>
                <w:rFonts w:asciiTheme="minorHAnsi" w:hAnsiTheme="minorHAnsi" w:cstheme="minorHAnsi"/>
                <w:color w:val="000000"/>
                <w:szCs w:val="24"/>
                <w:lang w:eastAsia="en-GB"/>
              </w:rPr>
              <w:t>Name and last name</w:t>
            </w:r>
          </w:p>
        </w:tc>
        <w:tc>
          <w:tcPr>
            <w:tcW w:w="1980" w:type="dxa"/>
            <w:shd w:val="clear" w:color="auto" w:fill="auto"/>
          </w:tcPr>
          <w:p w14:paraId="51C3F7AC" w14:textId="77777777" w:rsidR="00070797" w:rsidRPr="000E4499" w:rsidRDefault="00070797" w:rsidP="00051353">
            <w:pPr>
              <w:jc w:val="center"/>
              <w:rPr>
                <w:rFonts w:asciiTheme="minorHAnsi" w:hAnsiTheme="minorHAnsi" w:cstheme="minorHAnsi"/>
                <w:color w:val="000000"/>
                <w:szCs w:val="24"/>
                <w:lang w:eastAsia="en-GB"/>
              </w:rPr>
            </w:pPr>
            <w:r w:rsidRPr="000E4499">
              <w:rPr>
                <w:rFonts w:asciiTheme="minorHAnsi" w:hAnsiTheme="minorHAnsi" w:cstheme="minorHAnsi"/>
                <w:color w:val="000000"/>
                <w:szCs w:val="24"/>
                <w:lang w:eastAsia="en-GB"/>
              </w:rPr>
              <w:t>Function</w:t>
            </w:r>
          </w:p>
        </w:tc>
        <w:tc>
          <w:tcPr>
            <w:tcW w:w="4585" w:type="dxa"/>
            <w:shd w:val="clear" w:color="auto" w:fill="auto"/>
          </w:tcPr>
          <w:p w14:paraId="6601680F" w14:textId="77777777" w:rsidR="00070797" w:rsidRPr="000E4499" w:rsidRDefault="00070797" w:rsidP="00051353">
            <w:pPr>
              <w:jc w:val="center"/>
              <w:rPr>
                <w:rFonts w:asciiTheme="minorHAnsi" w:hAnsiTheme="minorHAnsi" w:cstheme="minorHAnsi"/>
                <w:color w:val="000000"/>
                <w:szCs w:val="24"/>
                <w:lang w:eastAsia="en-GB"/>
              </w:rPr>
            </w:pPr>
            <w:r w:rsidRPr="000E4499">
              <w:rPr>
                <w:rFonts w:asciiTheme="minorHAnsi" w:hAnsiTheme="minorHAnsi" w:cstheme="minorHAnsi"/>
                <w:color w:val="000000"/>
                <w:szCs w:val="24"/>
                <w:lang w:eastAsia="en-GB"/>
              </w:rPr>
              <w:t>Email</w:t>
            </w:r>
          </w:p>
        </w:tc>
      </w:tr>
      <w:tr w:rsidR="00070797" w:rsidRPr="000E4499" w14:paraId="0E0EFD9D" w14:textId="77777777" w:rsidTr="00051353">
        <w:tc>
          <w:tcPr>
            <w:tcW w:w="625" w:type="dxa"/>
            <w:shd w:val="clear" w:color="auto" w:fill="auto"/>
          </w:tcPr>
          <w:p w14:paraId="6A00D974" w14:textId="77777777" w:rsidR="00070797" w:rsidRPr="000E4499" w:rsidRDefault="00070797" w:rsidP="00051353">
            <w:pPr>
              <w:jc w:val="both"/>
              <w:rPr>
                <w:rFonts w:asciiTheme="minorHAnsi" w:hAnsiTheme="minorHAnsi" w:cstheme="minorHAnsi"/>
                <w:color w:val="000000"/>
                <w:szCs w:val="24"/>
                <w:lang w:eastAsia="en-GB"/>
              </w:rPr>
            </w:pPr>
            <w:r w:rsidRPr="000E4499">
              <w:rPr>
                <w:rFonts w:asciiTheme="minorHAnsi" w:hAnsiTheme="minorHAnsi" w:cstheme="minorHAnsi"/>
                <w:color w:val="000000"/>
                <w:szCs w:val="24"/>
                <w:lang w:eastAsia="en-GB"/>
              </w:rPr>
              <w:t>1.</w:t>
            </w:r>
          </w:p>
        </w:tc>
        <w:tc>
          <w:tcPr>
            <w:tcW w:w="2160" w:type="dxa"/>
            <w:shd w:val="clear" w:color="auto" w:fill="auto"/>
          </w:tcPr>
          <w:p w14:paraId="3DA31EB1" w14:textId="77777777" w:rsidR="00070797" w:rsidRPr="000E4499" w:rsidRDefault="00070797" w:rsidP="00051353">
            <w:pPr>
              <w:jc w:val="both"/>
              <w:rPr>
                <w:rFonts w:asciiTheme="minorHAnsi" w:hAnsiTheme="minorHAnsi" w:cstheme="minorHAnsi"/>
                <w:color w:val="000000"/>
                <w:szCs w:val="24"/>
                <w:lang w:eastAsia="en-GB"/>
              </w:rPr>
            </w:pPr>
          </w:p>
        </w:tc>
        <w:tc>
          <w:tcPr>
            <w:tcW w:w="1980" w:type="dxa"/>
            <w:shd w:val="clear" w:color="auto" w:fill="auto"/>
          </w:tcPr>
          <w:p w14:paraId="35DD4731" w14:textId="77777777" w:rsidR="00070797" w:rsidRPr="000E4499" w:rsidRDefault="00070797" w:rsidP="00051353">
            <w:pPr>
              <w:jc w:val="both"/>
              <w:rPr>
                <w:rFonts w:asciiTheme="minorHAnsi" w:hAnsiTheme="minorHAnsi" w:cstheme="minorHAnsi"/>
                <w:color w:val="000000"/>
                <w:szCs w:val="24"/>
                <w:lang w:eastAsia="en-GB"/>
              </w:rPr>
            </w:pPr>
          </w:p>
        </w:tc>
        <w:tc>
          <w:tcPr>
            <w:tcW w:w="4585" w:type="dxa"/>
            <w:shd w:val="clear" w:color="auto" w:fill="auto"/>
          </w:tcPr>
          <w:p w14:paraId="0500E2F1" w14:textId="77777777" w:rsidR="00070797" w:rsidRPr="000E4499" w:rsidRDefault="00070797" w:rsidP="00051353">
            <w:pPr>
              <w:jc w:val="both"/>
              <w:rPr>
                <w:rFonts w:asciiTheme="minorHAnsi" w:hAnsiTheme="minorHAnsi" w:cstheme="minorHAnsi"/>
                <w:color w:val="000000"/>
                <w:szCs w:val="24"/>
                <w:lang w:eastAsia="en-GB"/>
              </w:rPr>
            </w:pPr>
          </w:p>
        </w:tc>
      </w:tr>
      <w:tr w:rsidR="00070797" w:rsidRPr="000E4499" w14:paraId="6CDDE92C" w14:textId="77777777" w:rsidTr="00051353">
        <w:tc>
          <w:tcPr>
            <w:tcW w:w="625" w:type="dxa"/>
            <w:shd w:val="clear" w:color="auto" w:fill="auto"/>
          </w:tcPr>
          <w:p w14:paraId="70241D24" w14:textId="77777777" w:rsidR="00070797" w:rsidRPr="000E4499" w:rsidRDefault="00070797" w:rsidP="00051353">
            <w:pPr>
              <w:jc w:val="both"/>
              <w:rPr>
                <w:rFonts w:asciiTheme="minorHAnsi" w:hAnsiTheme="minorHAnsi" w:cstheme="minorHAnsi"/>
                <w:color w:val="000000"/>
                <w:szCs w:val="24"/>
                <w:lang w:eastAsia="en-GB"/>
              </w:rPr>
            </w:pPr>
            <w:r w:rsidRPr="000E4499">
              <w:rPr>
                <w:rFonts w:asciiTheme="minorHAnsi" w:hAnsiTheme="minorHAnsi" w:cstheme="minorHAnsi"/>
                <w:color w:val="000000"/>
                <w:szCs w:val="24"/>
                <w:lang w:eastAsia="en-GB"/>
              </w:rPr>
              <w:t>2.</w:t>
            </w:r>
          </w:p>
        </w:tc>
        <w:tc>
          <w:tcPr>
            <w:tcW w:w="2160" w:type="dxa"/>
            <w:shd w:val="clear" w:color="auto" w:fill="auto"/>
          </w:tcPr>
          <w:p w14:paraId="347ED541" w14:textId="77777777" w:rsidR="00070797" w:rsidRPr="000E4499" w:rsidRDefault="00070797" w:rsidP="00051353">
            <w:pPr>
              <w:jc w:val="both"/>
              <w:rPr>
                <w:rFonts w:asciiTheme="minorHAnsi" w:hAnsiTheme="minorHAnsi" w:cstheme="minorHAnsi"/>
                <w:color w:val="000000"/>
                <w:szCs w:val="24"/>
                <w:lang w:eastAsia="en-GB"/>
              </w:rPr>
            </w:pPr>
          </w:p>
        </w:tc>
        <w:tc>
          <w:tcPr>
            <w:tcW w:w="1980" w:type="dxa"/>
            <w:shd w:val="clear" w:color="auto" w:fill="auto"/>
          </w:tcPr>
          <w:p w14:paraId="00C7FD1A" w14:textId="77777777" w:rsidR="00070797" w:rsidRPr="000E4499" w:rsidRDefault="00070797" w:rsidP="00051353">
            <w:pPr>
              <w:jc w:val="both"/>
              <w:rPr>
                <w:rFonts w:asciiTheme="minorHAnsi" w:hAnsiTheme="minorHAnsi" w:cstheme="minorHAnsi"/>
                <w:color w:val="000000"/>
                <w:szCs w:val="24"/>
                <w:lang w:eastAsia="en-GB"/>
              </w:rPr>
            </w:pPr>
          </w:p>
        </w:tc>
        <w:tc>
          <w:tcPr>
            <w:tcW w:w="4585" w:type="dxa"/>
            <w:shd w:val="clear" w:color="auto" w:fill="auto"/>
          </w:tcPr>
          <w:p w14:paraId="134583CC" w14:textId="77777777" w:rsidR="00070797" w:rsidRPr="000E4499" w:rsidRDefault="00070797" w:rsidP="00051353">
            <w:pPr>
              <w:jc w:val="both"/>
              <w:rPr>
                <w:rFonts w:asciiTheme="minorHAnsi" w:hAnsiTheme="minorHAnsi" w:cstheme="minorHAnsi"/>
                <w:color w:val="000000"/>
                <w:szCs w:val="24"/>
                <w:lang w:eastAsia="en-GB"/>
              </w:rPr>
            </w:pPr>
          </w:p>
        </w:tc>
      </w:tr>
      <w:tr w:rsidR="00070797" w:rsidRPr="000E4499" w14:paraId="56E68778" w14:textId="77777777" w:rsidTr="00051353">
        <w:tc>
          <w:tcPr>
            <w:tcW w:w="625" w:type="dxa"/>
            <w:shd w:val="clear" w:color="auto" w:fill="auto"/>
          </w:tcPr>
          <w:p w14:paraId="18472DF1" w14:textId="77777777" w:rsidR="00070797" w:rsidRPr="000E4499" w:rsidRDefault="00070797" w:rsidP="00051353">
            <w:pPr>
              <w:jc w:val="both"/>
              <w:rPr>
                <w:rFonts w:asciiTheme="minorHAnsi" w:hAnsiTheme="minorHAnsi" w:cstheme="minorHAnsi"/>
                <w:color w:val="000000"/>
                <w:szCs w:val="24"/>
                <w:lang w:eastAsia="en-GB"/>
              </w:rPr>
            </w:pPr>
            <w:r w:rsidRPr="000E4499">
              <w:rPr>
                <w:rFonts w:asciiTheme="minorHAnsi" w:hAnsiTheme="minorHAnsi" w:cstheme="minorHAnsi"/>
                <w:color w:val="000000"/>
                <w:szCs w:val="24"/>
                <w:lang w:eastAsia="en-GB"/>
              </w:rPr>
              <w:t>3.</w:t>
            </w:r>
          </w:p>
        </w:tc>
        <w:tc>
          <w:tcPr>
            <w:tcW w:w="2160" w:type="dxa"/>
            <w:shd w:val="clear" w:color="auto" w:fill="auto"/>
          </w:tcPr>
          <w:p w14:paraId="7DBA3676" w14:textId="77777777" w:rsidR="00070797" w:rsidRPr="000E4499" w:rsidRDefault="00070797" w:rsidP="00051353">
            <w:pPr>
              <w:jc w:val="both"/>
              <w:rPr>
                <w:rFonts w:asciiTheme="minorHAnsi" w:hAnsiTheme="minorHAnsi" w:cstheme="minorHAnsi"/>
                <w:color w:val="000000"/>
                <w:szCs w:val="24"/>
                <w:lang w:eastAsia="en-GB"/>
              </w:rPr>
            </w:pPr>
          </w:p>
        </w:tc>
        <w:tc>
          <w:tcPr>
            <w:tcW w:w="1980" w:type="dxa"/>
            <w:shd w:val="clear" w:color="auto" w:fill="auto"/>
          </w:tcPr>
          <w:p w14:paraId="6BC84ABF" w14:textId="77777777" w:rsidR="00070797" w:rsidRPr="000E4499" w:rsidRDefault="00070797" w:rsidP="00051353">
            <w:pPr>
              <w:jc w:val="both"/>
              <w:rPr>
                <w:rFonts w:asciiTheme="minorHAnsi" w:hAnsiTheme="minorHAnsi" w:cstheme="minorHAnsi"/>
                <w:color w:val="000000"/>
                <w:szCs w:val="24"/>
                <w:lang w:eastAsia="en-GB"/>
              </w:rPr>
            </w:pPr>
          </w:p>
        </w:tc>
        <w:tc>
          <w:tcPr>
            <w:tcW w:w="4585" w:type="dxa"/>
            <w:shd w:val="clear" w:color="auto" w:fill="auto"/>
          </w:tcPr>
          <w:p w14:paraId="7DE86137" w14:textId="77777777" w:rsidR="00070797" w:rsidRPr="000E4499" w:rsidRDefault="00070797" w:rsidP="00051353">
            <w:pPr>
              <w:jc w:val="both"/>
              <w:rPr>
                <w:rFonts w:asciiTheme="minorHAnsi" w:hAnsiTheme="minorHAnsi" w:cstheme="minorHAnsi"/>
                <w:color w:val="000000"/>
                <w:szCs w:val="24"/>
                <w:lang w:eastAsia="en-GB"/>
              </w:rPr>
            </w:pPr>
          </w:p>
        </w:tc>
      </w:tr>
      <w:tr w:rsidR="00070797" w:rsidRPr="000E4499" w14:paraId="2448378B" w14:textId="77777777" w:rsidTr="00051353">
        <w:tc>
          <w:tcPr>
            <w:tcW w:w="625" w:type="dxa"/>
            <w:shd w:val="clear" w:color="auto" w:fill="auto"/>
          </w:tcPr>
          <w:p w14:paraId="64E7F69C" w14:textId="77777777" w:rsidR="00070797" w:rsidRPr="000E4499" w:rsidRDefault="00070797" w:rsidP="00051353">
            <w:pPr>
              <w:jc w:val="both"/>
              <w:rPr>
                <w:rFonts w:asciiTheme="minorHAnsi" w:hAnsiTheme="minorHAnsi" w:cstheme="minorHAnsi"/>
                <w:color w:val="000000"/>
                <w:szCs w:val="24"/>
                <w:lang w:eastAsia="en-GB"/>
              </w:rPr>
            </w:pPr>
            <w:r w:rsidRPr="000E4499">
              <w:rPr>
                <w:rFonts w:asciiTheme="minorHAnsi" w:hAnsiTheme="minorHAnsi" w:cstheme="minorHAnsi"/>
                <w:color w:val="000000"/>
                <w:szCs w:val="24"/>
                <w:lang w:eastAsia="en-GB"/>
              </w:rPr>
              <w:t>4.</w:t>
            </w:r>
          </w:p>
        </w:tc>
        <w:tc>
          <w:tcPr>
            <w:tcW w:w="2160" w:type="dxa"/>
            <w:shd w:val="clear" w:color="auto" w:fill="auto"/>
          </w:tcPr>
          <w:p w14:paraId="31ECADB7" w14:textId="77777777" w:rsidR="00070797" w:rsidRPr="000E4499" w:rsidRDefault="00070797" w:rsidP="00051353">
            <w:pPr>
              <w:jc w:val="both"/>
              <w:rPr>
                <w:rFonts w:asciiTheme="minorHAnsi" w:hAnsiTheme="minorHAnsi" w:cstheme="minorHAnsi"/>
                <w:color w:val="000000"/>
                <w:szCs w:val="24"/>
                <w:lang w:eastAsia="en-GB"/>
              </w:rPr>
            </w:pPr>
          </w:p>
        </w:tc>
        <w:tc>
          <w:tcPr>
            <w:tcW w:w="1980" w:type="dxa"/>
            <w:shd w:val="clear" w:color="auto" w:fill="auto"/>
          </w:tcPr>
          <w:p w14:paraId="5FD126A9" w14:textId="77777777" w:rsidR="00070797" w:rsidRPr="000E4499" w:rsidRDefault="00070797" w:rsidP="00051353">
            <w:pPr>
              <w:jc w:val="both"/>
              <w:rPr>
                <w:rFonts w:asciiTheme="minorHAnsi" w:hAnsiTheme="minorHAnsi" w:cstheme="minorHAnsi"/>
                <w:color w:val="000000"/>
                <w:szCs w:val="24"/>
                <w:lang w:eastAsia="en-GB"/>
              </w:rPr>
            </w:pPr>
          </w:p>
        </w:tc>
        <w:tc>
          <w:tcPr>
            <w:tcW w:w="4585" w:type="dxa"/>
            <w:shd w:val="clear" w:color="auto" w:fill="auto"/>
          </w:tcPr>
          <w:p w14:paraId="75C511C9" w14:textId="77777777" w:rsidR="00070797" w:rsidRPr="000E4499" w:rsidRDefault="00070797" w:rsidP="00051353">
            <w:pPr>
              <w:jc w:val="both"/>
              <w:rPr>
                <w:rFonts w:asciiTheme="minorHAnsi" w:hAnsiTheme="minorHAnsi" w:cstheme="minorHAnsi"/>
                <w:color w:val="000000"/>
                <w:szCs w:val="24"/>
                <w:lang w:eastAsia="en-GB"/>
              </w:rPr>
            </w:pPr>
          </w:p>
        </w:tc>
      </w:tr>
      <w:tr w:rsidR="00070797" w:rsidRPr="000E4499" w14:paraId="4E1AE32E" w14:textId="77777777" w:rsidTr="00051353">
        <w:tc>
          <w:tcPr>
            <w:tcW w:w="625" w:type="dxa"/>
            <w:shd w:val="clear" w:color="auto" w:fill="auto"/>
          </w:tcPr>
          <w:p w14:paraId="01879C27" w14:textId="77777777" w:rsidR="00070797" w:rsidRPr="000E4499" w:rsidRDefault="00070797" w:rsidP="00051353">
            <w:pPr>
              <w:jc w:val="both"/>
              <w:rPr>
                <w:rFonts w:asciiTheme="minorHAnsi" w:hAnsiTheme="minorHAnsi" w:cstheme="minorHAnsi"/>
                <w:color w:val="000000"/>
                <w:szCs w:val="24"/>
                <w:lang w:eastAsia="en-GB"/>
              </w:rPr>
            </w:pPr>
            <w:r w:rsidRPr="000E4499">
              <w:rPr>
                <w:rFonts w:asciiTheme="minorHAnsi" w:hAnsiTheme="minorHAnsi" w:cstheme="minorHAnsi"/>
                <w:color w:val="000000"/>
                <w:szCs w:val="24"/>
                <w:lang w:eastAsia="en-GB"/>
              </w:rPr>
              <w:t>5.</w:t>
            </w:r>
          </w:p>
        </w:tc>
        <w:tc>
          <w:tcPr>
            <w:tcW w:w="2160" w:type="dxa"/>
            <w:shd w:val="clear" w:color="auto" w:fill="auto"/>
          </w:tcPr>
          <w:p w14:paraId="4A7E30AD" w14:textId="77777777" w:rsidR="00070797" w:rsidRPr="000E4499" w:rsidRDefault="00070797" w:rsidP="00051353">
            <w:pPr>
              <w:jc w:val="both"/>
              <w:rPr>
                <w:rFonts w:asciiTheme="minorHAnsi" w:hAnsiTheme="minorHAnsi" w:cstheme="minorHAnsi"/>
                <w:color w:val="000000"/>
                <w:szCs w:val="24"/>
                <w:lang w:eastAsia="en-GB"/>
              </w:rPr>
            </w:pPr>
          </w:p>
        </w:tc>
        <w:tc>
          <w:tcPr>
            <w:tcW w:w="1980" w:type="dxa"/>
            <w:shd w:val="clear" w:color="auto" w:fill="auto"/>
          </w:tcPr>
          <w:p w14:paraId="661E32A4" w14:textId="77777777" w:rsidR="00070797" w:rsidRPr="000E4499" w:rsidRDefault="00070797" w:rsidP="00051353">
            <w:pPr>
              <w:jc w:val="both"/>
              <w:rPr>
                <w:rFonts w:asciiTheme="minorHAnsi" w:hAnsiTheme="minorHAnsi" w:cstheme="minorHAnsi"/>
                <w:color w:val="000000"/>
                <w:szCs w:val="24"/>
                <w:lang w:eastAsia="en-GB"/>
              </w:rPr>
            </w:pPr>
          </w:p>
        </w:tc>
        <w:tc>
          <w:tcPr>
            <w:tcW w:w="4585" w:type="dxa"/>
            <w:shd w:val="clear" w:color="auto" w:fill="auto"/>
          </w:tcPr>
          <w:p w14:paraId="2F89A20F" w14:textId="77777777" w:rsidR="00070797" w:rsidRPr="000E4499" w:rsidRDefault="00070797" w:rsidP="00051353">
            <w:pPr>
              <w:jc w:val="both"/>
              <w:rPr>
                <w:rFonts w:asciiTheme="minorHAnsi" w:hAnsiTheme="minorHAnsi" w:cstheme="minorHAnsi"/>
                <w:color w:val="000000"/>
                <w:szCs w:val="24"/>
                <w:lang w:eastAsia="en-GB"/>
              </w:rPr>
            </w:pPr>
          </w:p>
        </w:tc>
      </w:tr>
    </w:tbl>
    <w:p w14:paraId="788A2B5B" w14:textId="77777777" w:rsidR="00070797" w:rsidRPr="000E4499" w:rsidRDefault="00070797" w:rsidP="00070797">
      <w:pPr>
        <w:jc w:val="both"/>
        <w:rPr>
          <w:rFonts w:asciiTheme="minorHAnsi" w:hAnsiTheme="minorHAnsi" w:cstheme="minorHAnsi"/>
          <w:color w:val="000000"/>
          <w:szCs w:val="24"/>
          <w:lang w:eastAsia="en-GB"/>
        </w:rPr>
      </w:pPr>
    </w:p>
    <w:p w14:paraId="6F279448" w14:textId="790E2CAC" w:rsidR="008D3BE7" w:rsidRPr="008D3BE7" w:rsidRDefault="002477E3" w:rsidP="008D3BE7">
      <w:pPr>
        <w:jc w:val="both"/>
        <w:rPr>
          <w:rFonts w:asciiTheme="minorHAnsi" w:hAnsiTheme="minorHAnsi" w:cstheme="minorHAnsi"/>
          <w:color w:val="000000"/>
          <w:szCs w:val="24"/>
          <w:lang w:eastAsia="en-GB"/>
        </w:rPr>
      </w:pPr>
      <w:r w:rsidRPr="000E4499">
        <w:rPr>
          <w:rFonts w:asciiTheme="minorHAnsi" w:hAnsiTheme="minorHAnsi" w:cstheme="minorHAnsi"/>
          <w:color w:val="000000"/>
          <w:szCs w:val="24"/>
          <w:lang w:eastAsia="en-GB"/>
        </w:rPr>
        <w:t xml:space="preserve">6. </w:t>
      </w:r>
      <w:r w:rsidR="00FC3E9E" w:rsidRPr="000E4499">
        <w:rPr>
          <w:rFonts w:asciiTheme="minorHAnsi" w:hAnsiTheme="minorHAnsi" w:cstheme="minorHAnsi"/>
          <w:color w:val="000000"/>
          <w:szCs w:val="24"/>
          <w:lang w:eastAsia="en-GB"/>
        </w:rPr>
        <w:t>Explain the emergency to identify the critical problem and/or momentum, as well as their respective adverse effects or impact</w:t>
      </w:r>
      <w:r w:rsidR="008D3BE7">
        <w:rPr>
          <w:rFonts w:asciiTheme="minorHAnsi" w:hAnsiTheme="minorHAnsi" w:cstheme="minorHAnsi"/>
          <w:color w:val="000000"/>
          <w:szCs w:val="24"/>
          <w:lang w:eastAsia="en-GB"/>
        </w:rPr>
        <w:t xml:space="preserve"> </w:t>
      </w:r>
      <w:r w:rsidR="008D3BE7" w:rsidRPr="008D3BE7">
        <w:rPr>
          <w:rFonts w:asciiTheme="minorHAnsi" w:hAnsiTheme="minorHAnsi" w:cstheme="minorHAnsi"/>
          <w:b w:val="0"/>
          <w:bCs/>
          <w:color w:val="000000"/>
          <w:sz w:val="18"/>
          <w:szCs w:val="18"/>
          <w:lang w:eastAsia="en-GB"/>
        </w:rPr>
        <w:t>(Please clear explain what the suspension of U.S. donor funding has caused an urgent financial crisis, identify which essential operations are now at risk (e.g., staff salaries, rent, investigative projects), describe the immediate impacts already being felt (like reduced output or paused reporting), and highlight the potential long-term consequences if support is not provided. Please clearly communicate the urgency of the situation and readiness of the organizations/media to act if emergency funding is secured</w:t>
      </w:r>
      <w:r w:rsidR="008D3BE7">
        <w:rPr>
          <w:rFonts w:asciiTheme="minorHAnsi" w:hAnsiTheme="minorHAnsi" w:cstheme="minorHAnsi"/>
          <w:b w:val="0"/>
          <w:bCs/>
          <w:color w:val="000000"/>
          <w:sz w:val="18"/>
          <w:szCs w:val="18"/>
          <w:lang w:eastAsia="en-GB"/>
        </w:rPr>
        <w:t>. Max 1 page</w:t>
      </w:r>
      <w:r w:rsidR="008D3BE7" w:rsidRPr="008D3BE7">
        <w:rPr>
          <w:rFonts w:asciiTheme="minorHAnsi" w:hAnsiTheme="minorHAnsi" w:cstheme="minorHAnsi"/>
          <w:b w:val="0"/>
          <w:bCs/>
          <w:color w:val="000000"/>
          <w:sz w:val="18"/>
          <w:szCs w:val="18"/>
          <w:lang w:eastAsia="en-GB"/>
        </w:rPr>
        <w:t>)</w:t>
      </w:r>
    </w:p>
    <w:p w14:paraId="203557A5" w14:textId="0A083710" w:rsidR="00D20E97" w:rsidRPr="000E4499" w:rsidRDefault="00D20E97" w:rsidP="00070797">
      <w:pPr>
        <w:jc w:val="both"/>
        <w:rPr>
          <w:rFonts w:asciiTheme="minorHAnsi" w:hAnsiTheme="minorHAnsi" w:cstheme="minorHAnsi"/>
          <w:color w:val="000000"/>
          <w:szCs w:val="24"/>
          <w:lang w:eastAsia="en-GB"/>
        </w:rPr>
      </w:pPr>
    </w:p>
    <w:p w14:paraId="287E2451" w14:textId="77777777" w:rsidR="009726A2" w:rsidRPr="000E4499" w:rsidRDefault="009726A2" w:rsidP="00070797">
      <w:pPr>
        <w:jc w:val="both"/>
        <w:rPr>
          <w:rFonts w:asciiTheme="minorHAnsi" w:hAnsiTheme="minorHAnsi" w:cstheme="minorHAnsi"/>
          <w:color w:val="000000"/>
          <w:szCs w:val="24"/>
          <w:lang w:eastAsia="en-GB"/>
        </w:rPr>
      </w:pPr>
    </w:p>
    <w:p w14:paraId="0034BF1F" w14:textId="77777777" w:rsidR="00A872D4" w:rsidRPr="000E4499" w:rsidRDefault="00A872D4" w:rsidP="00070797">
      <w:pPr>
        <w:jc w:val="both"/>
        <w:rPr>
          <w:rFonts w:asciiTheme="minorHAnsi" w:hAnsiTheme="minorHAnsi" w:cstheme="minorHAnsi"/>
          <w:color w:val="000000"/>
          <w:szCs w:val="24"/>
          <w:lang w:eastAsia="en-GB"/>
        </w:rPr>
      </w:pPr>
    </w:p>
    <w:p w14:paraId="57A2B50F" w14:textId="77777777" w:rsidR="008D3BE7" w:rsidRDefault="008D3BE7" w:rsidP="008D3BE7">
      <w:pPr>
        <w:jc w:val="both"/>
        <w:rPr>
          <w:rFonts w:asciiTheme="minorHAnsi" w:hAnsiTheme="minorHAnsi" w:cstheme="minorHAnsi"/>
          <w:color w:val="000000"/>
          <w:szCs w:val="24"/>
          <w:lang w:eastAsia="en-GB"/>
        </w:rPr>
      </w:pPr>
    </w:p>
    <w:p w14:paraId="28D8C178" w14:textId="77777777" w:rsidR="008D3BE7" w:rsidRDefault="008D3BE7" w:rsidP="008D3BE7">
      <w:pPr>
        <w:jc w:val="both"/>
        <w:rPr>
          <w:rFonts w:asciiTheme="minorHAnsi" w:hAnsiTheme="minorHAnsi" w:cstheme="minorHAnsi"/>
          <w:color w:val="000000"/>
          <w:szCs w:val="24"/>
          <w:lang w:eastAsia="en-GB"/>
        </w:rPr>
      </w:pPr>
    </w:p>
    <w:p w14:paraId="06B20469" w14:textId="4C864F72" w:rsidR="004F7570" w:rsidRDefault="00A07C40" w:rsidP="008D3BE7">
      <w:pPr>
        <w:jc w:val="both"/>
        <w:rPr>
          <w:rFonts w:asciiTheme="minorHAnsi" w:hAnsiTheme="minorHAnsi" w:cstheme="minorHAnsi"/>
          <w:color w:val="000000"/>
          <w:szCs w:val="24"/>
          <w:lang w:eastAsia="en-GB"/>
        </w:rPr>
      </w:pPr>
      <w:r w:rsidRPr="008D3BE7">
        <w:rPr>
          <w:rFonts w:asciiTheme="minorHAnsi" w:hAnsiTheme="minorHAnsi" w:cstheme="minorHAnsi"/>
          <w:color w:val="000000"/>
          <w:szCs w:val="24"/>
          <w:lang w:eastAsia="en-GB"/>
        </w:rPr>
        <w:t>7. Cost plan with a clear explanation of how the funds will be utilized</w:t>
      </w:r>
      <w:r w:rsidR="004F7570" w:rsidRPr="008D3BE7">
        <w:rPr>
          <w:rFonts w:asciiTheme="minorHAnsi" w:hAnsiTheme="minorHAnsi" w:cstheme="minorHAnsi"/>
          <w:color w:val="000000"/>
          <w:szCs w:val="24"/>
          <w:lang w:eastAsia="en-GB"/>
        </w:rPr>
        <w:t xml:space="preserve"> and in what period</w:t>
      </w:r>
      <w:r w:rsidRPr="008D3BE7">
        <w:rPr>
          <w:rFonts w:asciiTheme="minorHAnsi" w:hAnsiTheme="minorHAnsi" w:cstheme="minorHAnsi"/>
          <w:color w:val="000000"/>
          <w:szCs w:val="24"/>
          <w:lang w:eastAsia="en-GB"/>
        </w:rPr>
        <w:t xml:space="preserve"> </w:t>
      </w:r>
      <w:r w:rsidRPr="008D3BE7">
        <w:rPr>
          <w:rFonts w:asciiTheme="minorHAnsi" w:hAnsiTheme="minorHAnsi" w:cstheme="minorHAnsi"/>
          <w:b w:val="0"/>
          <w:bCs/>
          <w:color w:val="000000"/>
          <w:szCs w:val="24"/>
          <w:lang w:eastAsia="en-GB"/>
        </w:rPr>
        <w:t>(</w:t>
      </w:r>
      <w:r w:rsidR="004F7570" w:rsidRPr="008D3BE7">
        <w:rPr>
          <w:rFonts w:asciiTheme="minorHAnsi" w:hAnsiTheme="minorHAnsi" w:cstheme="minorHAnsi"/>
          <w:b w:val="0"/>
          <w:bCs/>
          <w:color w:val="000000"/>
          <w:sz w:val="20"/>
          <w:szCs w:val="20"/>
          <w:lang w:eastAsia="en-GB"/>
        </w:rPr>
        <w:t>plan outlines the estimated operational costs for the media outlet, with clear explanations of how each category of funds will be utilized. Please add additional lines if you have any other operating expenses</w:t>
      </w:r>
      <w:r w:rsidRPr="008D3BE7">
        <w:rPr>
          <w:rFonts w:asciiTheme="minorHAnsi" w:hAnsiTheme="minorHAnsi" w:cstheme="minorHAnsi"/>
          <w:b w:val="0"/>
          <w:bCs/>
          <w:color w:val="000000"/>
          <w:szCs w:val="24"/>
          <w:lang w:eastAsia="en-GB"/>
        </w:rPr>
        <w:t>)</w:t>
      </w:r>
      <w:r w:rsidRPr="008D3BE7">
        <w:rPr>
          <w:rFonts w:asciiTheme="minorHAnsi" w:hAnsiTheme="minorHAnsi" w:cstheme="minorHAnsi"/>
          <w:color w:val="000000"/>
          <w:szCs w:val="24"/>
          <w:lang w:eastAsia="en-GB"/>
        </w:rPr>
        <w:t xml:space="preserve"> </w:t>
      </w:r>
    </w:p>
    <w:p w14:paraId="56C28517" w14:textId="77777777" w:rsidR="008D3BE7" w:rsidRPr="008D3BE7" w:rsidRDefault="008D3BE7" w:rsidP="008D3BE7">
      <w:pPr>
        <w:jc w:val="both"/>
        <w:rPr>
          <w:rFonts w:asciiTheme="minorHAnsi" w:hAnsiTheme="minorHAnsi" w:cstheme="minorHAnsi"/>
          <w:color w:val="000000"/>
          <w:szCs w:val="24"/>
          <w:lang w:eastAsia="en-GB"/>
        </w:rPr>
      </w:pPr>
    </w:p>
    <w:tbl>
      <w:tblPr>
        <w:tblStyle w:val="TableGrid"/>
        <w:tblW w:w="0" w:type="auto"/>
        <w:tblLook w:val="04A0" w:firstRow="1" w:lastRow="0" w:firstColumn="1" w:lastColumn="0" w:noHBand="0" w:noVBand="1"/>
      </w:tblPr>
      <w:tblGrid>
        <w:gridCol w:w="1862"/>
        <w:gridCol w:w="1572"/>
        <w:gridCol w:w="3304"/>
        <w:gridCol w:w="2612"/>
      </w:tblGrid>
      <w:tr w:rsidR="001C3A76" w:rsidRPr="000E4499" w14:paraId="69C2F9B9" w14:textId="24558477" w:rsidTr="001C3A76">
        <w:tc>
          <w:tcPr>
            <w:tcW w:w="1862" w:type="dxa"/>
          </w:tcPr>
          <w:p w14:paraId="765FEB1C" w14:textId="77777777" w:rsidR="001C3A76" w:rsidRPr="008D3BE7" w:rsidRDefault="001C3A76" w:rsidP="005073F0">
            <w:pPr>
              <w:rPr>
                <w:rFonts w:asciiTheme="minorHAnsi" w:hAnsiTheme="minorHAnsi" w:cstheme="minorHAnsi"/>
              </w:rPr>
            </w:pPr>
            <w:r w:rsidRPr="008D3BE7">
              <w:rPr>
                <w:rFonts w:asciiTheme="minorHAnsi" w:hAnsiTheme="minorHAnsi" w:cstheme="minorHAnsi"/>
              </w:rPr>
              <w:t>Category</w:t>
            </w:r>
          </w:p>
        </w:tc>
        <w:tc>
          <w:tcPr>
            <w:tcW w:w="1572" w:type="dxa"/>
          </w:tcPr>
          <w:p w14:paraId="58CB8F80" w14:textId="77777777" w:rsidR="001C3A76" w:rsidRPr="008D3BE7" w:rsidRDefault="001C3A76" w:rsidP="005073F0">
            <w:pPr>
              <w:rPr>
                <w:rFonts w:asciiTheme="minorHAnsi" w:hAnsiTheme="minorHAnsi" w:cstheme="minorHAnsi"/>
              </w:rPr>
            </w:pPr>
            <w:r w:rsidRPr="008D3BE7">
              <w:rPr>
                <w:rFonts w:asciiTheme="minorHAnsi" w:hAnsiTheme="minorHAnsi" w:cstheme="minorHAnsi"/>
              </w:rPr>
              <w:t>Estimated Cost</w:t>
            </w:r>
          </w:p>
        </w:tc>
        <w:tc>
          <w:tcPr>
            <w:tcW w:w="3304" w:type="dxa"/>
          </w:tcPr>
          <w:p w14:paraId="144D04EF" w14:textId="77777777" w:rsidR="001C3A76" w:rsidRPr="008D3BE7" w:rsidRDefault="001C3A76" w:rsidP="005073F0">
            <w:pPr>
              <w:rPr>
                <w:rFonts w:asciiTheme="minorHAnsi" w:hAnsiTheme="minorHAnsi" w:cstheme="minorHAnsi"/>
              </w:rPr>
            </w:pPr>
            <w:r w:rsidRPr="008D3BE7">
              <w:rPr>
                <w:rFonts w:asciiTheme="minorHAnsi" w:hAnsiTheme="minorHAnsi" w:cstheme="minorHAnsi"/>
              </w:rPr>
              <w:t>Explanation / Use of Funds</w:t>
            </w:r>
          </w:p>
        </w:tc>
        <w:tc>
          <w:tcPr>
            <w:tcW w:w="2612" w:type="dxa"/>
          </w:tcPr>
          <w:p w14:paraId="7FC79FFE" w14:textId="02728842" w:rsidR="001C3A76" w:rsidRPr="008D3BE7" w:rsidRDefault="001C3A76" w:rsidP="005073F0">
            <w:pPr>
              <w:rPr>
                <w:rFonts w:asciiTheme="minorHAnsi" w:hAnsiTheme="minorHAnsi" w:cstheme="minorHAnsi"/>
              </w:rPr>
            </w:pPr>
            <w:r w:rsidRPr="008D3BE7">
              <w:rPr>
                <w:rFonts w:asciiTheme="minorHAnsi" w:hAnsiTheme="minorHAnsi" w:cstheme="minorHAnsi"/>
              </w:rPr>
              <w:t>Period (from 2 to max 5 months)</w:t>
            </w:r>
          </w:p>
        </w:tc>
      </w:tr>
      <w:tr w:rsidR="001C3A76" w:rsidRPr="000E4499" w14:paraId="5077FC92" w14:textId="2851E084" w:rsidTr="001C3A76">
        <w:tc>
          <w:tcPr>
            <w:tcW w:w="1862" w:type="dxa"/>
          </w:tcPr>
          <w:p w14:paraId="77F3112F" w14:textId="4611FE7C" w:rsidR="001C3A76" w:rsidRPr="008D3BE7" w:rsidRDefault="001C3A76" w:rsidP="005073F0">
            <w:pPr>
              <w:rPr>
                <w:rFonts w:asciiTheme="minorHAnsi" w:hAnsiTheme="minorHAnsi" w:cstheme="minorHAnsi"/>
                <w:b w:val="0"/>
                <w:bCs/>
              </w:rPr>
            </w:pPr>
            <w:r w:rsidRPr="008D3BE7">
              <w:rPr>
                <w:rFonts w:asciiTheme="minorHAnsi" w:hAnsiTheme="minorHAnsi" w:cstheme="minorHAnsi"/>
                <w:b w:val="0"/>
                <w:bCs/>
              </w:rPr>
              <w:t>Staff Salaries</w:t>
            </w:r>
          </w:p>
        </w:tc>
        <w:tc>
          <w:tcPr>
            <w:tcW w:w="1572" w:type="dxa"/>
          </w:tcPr>
          <w:p w14:paraId="42E73641" w14:textId="3B5CA2E7" w:rsidR="001C3A76" w:rsidRPr="008D3BE7" w:rsidRDefault="001C3A76" w:rsidP="005073F0">
            <w:pPr>
              <w:rPr>
                <w:rFonts w:asciiTheme="minorHAnsi" w:hAnsiTheme="minorHAnsi" w:cstheme="minorHAnsi"/>
                <w:b w:val="0"/>
                <w:bCs/>
              </w:rPr>
            </w:pPr>
          </w:p>
        </w:tc>
        <w:tc>
          <w:tcPr>
            <w:tcW w:w="3304" w:type="dxa"/>
          </w:tcPr>
          <w:p w14:paraId="3B1930F5" w14:textId="1CFF9DDD" w:rsidR="001C3A76" w:rsidRPr="008D3BE7" w:rsidRDefault="001C3A76" w:rsidP="005073F0">
            <w:pPr>
              <w:rPr>
                <w:rFonts w:asciiTheme="minorHAnsi" w:hAnsiTheme="minorHAnsi" w:cstheme="minorHAnsi"/>
                <w:b w:val="0"/>
                <w:bCs/>
                <w:i/>
                <w:iCs/>
                <w:sz w:val="18"/>
                <w:szCs w:val="18"/>
              </w:rPr>
            </w:pPr>
            <w:r w:rsidRPr="008D3BE7">
              <w:rPr>
                <w:rFonts w:asciiTheme="minorHAnsi" w:hAnsiTheme="minorHAnsi" w:cstheme="minorHAnsi"/>
                <w:i/>
                <w:iCs/>
                <w:sz w:val="18"/>
                <w:szCs w:val="18"/>
              </w:rPr>
              <w:t>For example:</w:t>
            </w:r>
            <w:r w:rsidRPr="008D3BE7">
              <w:rPr>
                <w:rFonts w:asciiTheme="minorHAnsi" w:hAnsiTheme="minorHAnsi" w:cstheme="minorHAnsi"/>
                <w:b w:val="0"/>
                <w:bCs/>
                <w:i/>
                <w:iCs/>
                <w:sz w:val="18"/>
                <w:szCs w:val="18"/>
              </w:rPr>
              <w:t xml:space="preserve"> This cost cover salaries for 3 employees in 5 months period… </w:t>
            </w:r>
          </w:p>
        </w:tc>
        <w:tc>
          <w:tcPr>
            <w:tcW w:w="2612" w:type="dxa"/>
          </w:tcPr>
          <w:p w14:paraId="681EEA90" w14:textId="529D1423" w:rsidR="001C3A76" w:rsidRPr="008D3BE7" w:rsidRDefault="001C3A76" w:rsidP="005073F0">
            <w:pPr>
              <w:rPr>
                <w:rFonts w:asciiTheme="minorHAnsi" w:hAnsiTheme="minorHAnsi" w:cstheme="minorHAnsi"/>
                <w:i/>
                <w:iCs/>
                <w:sz w:val="18"/>
                <w:szCs w:val="18"/>
              </w:rPr>
            </w:pPr>
            <w:r w:rsidRPr="008D3BE7">
              <w:rPr>
                <w:rFonts w:asciiTheme="minorHAnsi" w:hAnsiTheme="minorHAnsi" w:cstheme="minorHAnsi"/>
                <w:i/>
                <w:iCs/>
                <w:sz w:val="18"/>
                <w:szCs w:val="18"/>
              </w:rPr>
              <w:t>For example</w:t>
            </w:r>
            <w:r w:rsidRPr="008D3BE7">
              <w:rPr>
                <w:rFonts w:asciiTheme="minorHAnsi" w:hAnsiTheme="minorHAnsi" w:cstheme="minorHAnsi"/>
                <w:b w:val="0"/>
                <w:bCs/>
                <w:i/>
                <w:iCs/>
                <w:sz w:val="18"/>
                <w:szCs w:val="18"/>
              </w:rPr>
              <w:t>: Period from May to August 2025</w:t>
            </w:r>
          </w:p>
        </w:tc>
      </w:tr>
      <w:tr w:rsidR="001C3A76" w:rsidRPr="000E4499" w14:paraId="67D3F302" w14:textId="05198283" w:rsidTr="001C3A76">
        <w:tc>
          <w:tcPr>
            <w:tcW w:w="1862" w:type="dxa"/>
          </w:tcPr>
          <w:p w14:paraId="26215784" w14:textId="77777777" w:rsidR="001C3A76" w:rsidRPr="008D3BE7" w:rsidRDefault="001C3A76" w:rsidP="005073F0">
            <w:pPr>
              <w:rPr>
                <w:rFonts w:asciiTheme="minorHAnsi" w:hAnsiTheme="minorHAnsi" w:cstheme="minorHAnsi"/>
                <w:b w:val="0"/>
                <w:bCs/>
              </w:rPr>
            </w:pPr>
            <w:r w:rsidRPr="008D3BE7">
              <w:rPr>
                <w:rFonts w:asciiTheme="minorHAnsi" w:hAnsiTheme="minorHAnsi" w:cstheme="minorHAnsi"/>
                <w:b w:val="0"/>
                <w:bCs/>
              </w:rPr>
              <w:t>Office Supplies</w:t>
            </w:r>
          </w:p>
        </w:tc>
        <w:tc>
          <w:tcPr>
            <w:tcW w:w="1572" w:type="dxa"/>
          </w:tcPr>
          <w:p w14:paraId="68271AB3" w14:textId="6BE2592C" w:rsidR="001C3A76" w:rsidRPr="008D3BE7" w:rsidRDefault="001C3A76" w:rsidP="005073F0">
            <w:pPr>
              <w:rPr>
                <w:rFonts w:asciiTheme="minorHAnsi" w:hAnsiTheme="minorHAnsi" w:cstheme="minorHAnsi"/>
                <w:b w:val="0"/>
                <w:bCs/>
              </w:rPr>
            </w:pPr>
          </w:p>
        </w:tc>
        <w:tc>
          <w:tcPr>
            <w:tcW w:w="3304" w:type="dxa"/>
          </w:tcPr>
          <w:p w14:paraId="3F382443" w14:textId="2E71516C" w:rsidR="001C3A76" w:rsidRPr="008D3BE7" w:rsidRDefault="001C3A76" w:rsidP="005073F0">
            <w:pPr>
              <w:rPr>
                <w:rFonts w:asciiTheme="minorHAnsi" w:hAnsiTheme="minorHAnsi" w:cstheme="minorHAnsi"/>
                <w:b w:val="0"/>
                <w:bCs/>
                <w:i/>
                <w:iCs/>
                <w:sz w:val="18"/>
                <w:szCs w:val="18"/>
              </w:rPr>
            </w:pPr>
            <w:r w:rsidRPr="008D3BE7">
              <w:rPr>
                <w:rFonts w:asciiTheme="minorHAnsi" w:hAnsiTheme="minorHAnsi" w:cstheme="minorHAnsi"/>
                <w:i/>
                <w:iCs/>
                <w:sz w:val="18"/>
                <w:szCs w:val="18"/>
              </w:rPr>
              <w:t>For example:</w:t>
            </w:r>
            <w:r w:rsidRPr="008D3BE7">
              <w:rPr>
                <w:rFonts w:asciiTheme="minorHAnsi" w:hAnsiTheme="minorHAnsi" w:cstheme="minorHAnsi"/>
                <w:b w:val="0"/>
                <w:bCs/>
                <w:i/>
                <w:iCs/>
                <w:sz w:val="18"/>
                <w:szCs w:val="18"/>
              </w:rPr>
              <w:t xml:space="preserve"> 50 % rent cost is covered by other donors/resources, the estimated amount will be covered by this grant </w:t>
            </w:r>
          </w:p>
        </w:tc>
        <w:tc>
          <w:tcPr>
            <w:tcW w:w="2612" w:type="dxa"/>
          </w:tcPr>
          <w:p w14:paraId="3EB09A28" w14:textId="77777777" w:rsidR="001C3A76" w:rsidRPr="008D3BE7" w:rsidRDefault="001C3A76" w:rsidP="005073F0">
            <w:pPr>
              <w:rPr>
                <w:rFonts w:asciiTheme="minorHAnsi" w:hAnsiTheme="minorHAnsi" w:cstheme="minorHAnsi"/>
                <w:i/>
                <w:iCs/>
                <w:sz w:val="18"/>
                <w:szCs w:val="18"/>
              </w:rPr>
            </w:pPr>
          </w:p>
        </w:tc>
      </w:tr>
      <w:tr w:rsidR="001C3A76" w:rsidRPr="000E4499" w14:paraId="50A261CB" w14:textId="1816BDB6" w:rsidTr="001C3A76">
        <w:tc>
          <w:tcPr>
            <w:tcW w:w="1862" w:type="dxa"/>
          </w:tcPr>
          <w:p w14:paraId="491E774E" w14:textId="77777777" w:rsidR="001C3A76" w:rsidRPr="008D3BE7" w:rsidRDefault="001C3A76" w:rsidP="005073F0">
            <w:pPr>
              <w:rPr>
                <w:rFonts w:asciiTheme="minorHAnsi" w:hAnsiTheme="minorHAnsi" w:cstheme="minorHAnsi"/>
                <w:b w:val="0"/>
                <w:bCs/>
              </w:rPr>
            </w:pPr>
            <w:r w:rsidRPr="008D3BE7">
              <w:rPr>
                <w:rFonts w:asciiTheme="minorHAnsi" w:hAnsiTheme="minorHAnsi" w:cstheme="minorHAnsi"/>
                <w:b w:val="0"/>
                <w:bCs/>
              </w:rPr>
              <w:t>Internet &amp; Communication</w:t>
            </w:r>
          </w:p>
        </w:tc>
        <w:tc>
          <w:tcPr>
            <w:tcW w:w="1572" w:type="dxa"/>
          </w:tcPr>
          <w:p w14:paraId="30D3D489" w14:textId="6583E458" w:rsidR="001C3A76" w:rsidRPr="008D3BE7" w:rsidRDefault="001C3A76" w:rsidP="005073F0">
            <w:pPr>
              <w:rPr>
                <w:rFonts w:asciiTheme="minorHAnsi" w:hAnsiTheme="minorHAnsi" w:cstheme="minorHAnsi"/>
                <w:b w:val="0"/>
                <w:bCs/>
              </w:rPr>
            </w:pPr>
          </w:p>
        </w:tc>
        <w:tc>
          <w:tcPr>
            <w:tcW w:w="3304" w:type="dxa"/>
          </w:tcPr>
          <w:p w14:paraId="498D6682" w14:textId="0D4D564D" w:rsidR="001C3A76" w:rsidRPr="008D3BE7" w:rsidRDefault="001C3A76" w:rsidP="005073F0">
            <w:pPr>
              <w:rPr>
                <w:rFonts w:asciiTheme="minorHAnsi" w:hAnsiTheme="minorHAnsi" w:cstheme="minorHAnsi"/>
                <w:b w:val="0"/>
                <w:bCs/>
              </w:rPr>
            </w:pPr>
          </w:p>
        </w:tc>
        <w:tc>
          <w:tcPr>
            <w:tcW w:w="2612" w:type="dxa"/>
          </w:tcPr>
          <w:p w14:paraId="3B78A60A" w14:textId="77777777" w:rsidR="001C3A76" w:rsidRPr="008D3BE7" w:rsidRDefault="001C3A76" w:rsidP="005073F0">
            <w:pPr>
              <w:rPr>
                <w:rFonts w:asciiTheme="minorHAnsi" w:hAnsiTheme="minorHAnsi" w:cstheme="minorHAnsi"/>
                <w:b w:val="0"/>
                <w:bCs/>
              </w:rPr>
            </w:pPr>
          </w:p>
        </w:tc>
      </w:tr>
      <w:tr w:rsidR="001C3A76" w:rsidRPr="000E4499" w14:paraId="4B528A2E" w14:textId="1E86ACF2" w:rsidTr="001C3A76">
        <w:tc>
          <w:tcPr>
            <w:tcW w:w="1862" w:type="dxa"/>
          </w:tcPr>
          <w:p w14:paraId="1DF3424B" w14:textId="77777777" w:rsidR="001C3A76" w:rsidRPr="008D3BE7" w:rsidRDefault="001C3A76" w:rsidP="005073F0">
            <w:pPr>
              <w:rPr>
                <w:rFonts w:asciiTheme="minorHAnsi" w:hAnsiTheme="minorHAnsi" w:cstheme="minorHAnsi"/>
                <w:b w:val="0"/>
                <w:bCs/>
              </w:rPr>
            </w:pPr>
            <w:r w:rsidRPr="008D3BE7">
              <w:rPr>
                <w:rFonts w:asciiTheme="minorHAnsi" w:hAnsiTheme="minorHAnsi" w:cstheme="minorHAnsi"/>
                <w:b w:val="0"/>
                <w:bCs/>
              </w:rPr>
              <w:t>Rent/Utilities</w:t>
            </w:r>
          </w:p>
        </w:tc>
        <w:tc>
          <w:tcPr>
            <w:tcW w:w="1572" w:type="dxa"/>
          </w:tcPr>
          <w:p w14:paraId="1842F657" w14:textId="2F601204" w:rsidR="001C3A76" w:rsidRPr="008D3BE7" w:rsidRDefault="001C3A76" w:rsidP="005073F0">
            <w:pPr>
              <w:rPr>
                <w:rFonts w:asciiTheme="minorHAnsi" w:hAnsiTheme="minorHAnsi" w:cstheme="minorHAnsi"/>
                <w:b w:val="0"/>
                <w:bCs/>
              </w:rPr>
            </w:pPr>
          </w:p>
        </w:tc>
        <w:tc>
          <w:tcPr>
            <w:tcW w:w="3304" w:type="dxa"/>
          </w:tcPr>
          <w:p w14:paraId="5BF118D5" w14:textId="6AF47D05" w:rsidR="001C3A76" w:rsidRPr="008D3BE7" w:rsidRDefault="001C3A76" w:rsidP="005073F0">
            <w:pPr>
              <w:rPr>
                <w:rFonts w:asciiTheme="minorHAnsi" w:hAnsiTheme="minorHAnsi" w:cstheme="minorHAnsi"/>
                <w:b w:val="0"/>
                <w:bCs/>
              </w:rPr>
            </w:pPr>
          </w:p>
        </w:tc>
        <w:tc>
          <w:tcPr>
            <w:tcW w:w="2612" w:type="dxa"/>
          </w:tcPr>
          <w:p w14:paraId="2FA57530" w14:textId="77777777" w:rsidR="001C3A76" w:rsidRPr="008D3BE7" w:rsidRDefault="001C3A76" w:rsidP="005073F0">
            <w:pPr>
              <w:rPr>
                <w:rFonts w:asciiTheme="minorHAnsi" w:hAnsiTheme="minorHAnsi" w:cstheme="minorHAnsi"/>
                <w:b w:val="0"/>
                <w:bCs/>
              </w:rPr>
            </w:pPr>
          </w:p>
        </w:tc>
      </w:tr>
      <w:tr w:rsidR="001C3A76" w:rsidRPr="000E4499" w14:paraId="4CBF9C41" w14:textId="798D91E5" w:rsidTr="001C3A76">
        <w:tc>
          <w:tcPr>
            <w:tcW w:w="1862" w:type="dxa"/>
          </w:tcPr>
          <w:p w14:paraId="388BE8A5" w14:textId="77777777" w:rsidR="001C3A76" w:rsidRPr="008D3BE7" w:rsidRDefault="001C3A76" w:rsidP="005073F0">
            <w:pPr>
              <w:rPr>
                <w:rFonts w:asciiTheme="minorHAnsi" w:hAnsiTheme="minorHAnsi" w:cstheme="minorHAnsi"/>
              </w:rPr>
            </w:pPr>
            <w:r w:rsidRPr="008D3BE7">
              <w:rPr>
                <w:rFonts w:asciiTheme="minorHAnsi" w:hAnsiTheme="minorHAnsi" w:cstheme="minorHAnsi"/>
              </w:rPr>
              <w:t>Total</w:t>
            </w:r>
          </w:p>
        </w:tc>
        <w:tc>
          <w:tcPr>
            <w:tcW w:w="1572" w:type="dxa"/>
          </w:tcPr>
          <w:p w14:paraId="6A68C4ED" w14:textId="139FEE76" w:rsidR="001C3A76" w:rsidRPr="008D3BE7" w:rsidRDefault="001C3A76" w:rsidP="005073F0">
            <w:pPr>
              <w:rPr>
                <w:rFonts w:asciiTheme="minorHAnsi" w:hAnsiTheme="minorHAnsi" w:cstheme="minorHAnsi"/>
              </w:rPr>
            </w:pPr>
          </w:p>
        </w:tc>
        <w:tc>
          <w:tcPr>
            <w:tcW w:w="3304" w:type="dxa"/>
          </w:tcPr>
          <w:p w14:paraId="5057A0C6" w14:textId="77777777" w:rsidR="001C3A76" w:rsidRPr="008D3BE7" w:rsidRDefault="001C3A76" w:rsidP="005073F0">
            <w:pPr>
              <w:rPr>
                <w:rFonts w:asciiTheme="minorHAnsi" w:hAnsiTheme="minorHAnsi" w:cstheme="minorHAnsi"/>
              </w:rPr>
            </w:pPr>
          </w:p>
        </w:tc>
        <w:tc>
          <w:tcPr>
            <w:tcW w:w="2612" w:type="dxa"/>
          </w:tcPr>
          <w:p w14:paraId="4722E7C4" w14:textId="77777777" w:rsidR="001C3A76" w:rsidRPr="008D3BE7" w:rsidRDefault="001C3A76" w:rsidP="005073F0">
            <w:pPr>
              <w:rPr>
                <w:rFonts w:asciiTheme="minorHAnsi" w:hAnsiTheme="minorHAnsi" w:cstheme="minorHAnsi"/>
              </w:rPr>
            </w:pPr>
          </w:p>
        </w:tc>
      </w:tr>
    </w:tbl>
    <w:p w14:paraId="034388DA" w14:textId="52125064" w:rsidR="004F7570" w:rsidRPr="008D3BE7" w:rsidRDefault="004F7570" w:rsidP="004F7570">
      <w:pPr>
        <w:pStyle w:val="ListParagraph"/>
        <w:numPr>
          <w:ilvl w:val="0"/>
          <w:numId w:val="5"/>
        </w:numPr>
        <w:jc w:val="both"/>
        <w:rPr>
          <w:rFonts w:asciiTheme="minorHAnsi" w:hAnsiTheme="minorHAnsi" w:cstheme="minorHAnsi"/>
        </w:rPr>
      </w:pPr>
      <w:r w:rsidRPr="008D3BE7">
        <w:rPr>
          <w:rFonts w:asciiTheme="minorHAnsi" w:hAnsiTheme="minorHAnsi" w:cstheme="minorHAnsi"/>
        </w:rPr>
        <w:t>Note:  The estimate of media funds needed for operational costs is not final and will be used for scoring, while the final decision on the amount of grant funds awarded will depend on other evaluation criteria and total points.</w:t>
      </w:r>
    </w:p>
    <w:p w14:paraId="22130EE2" w14:textId="77777777" w:rsidR="00A07C40" w:rsidRPr="000E4499" w:rsidRDefault="00A07C40" w:rsidP="00070797">
      <w:pPr>
        <w:jc w:val="both"/>
        <w:rPr>
          <w:rFonts w:asciiTheme="minorHAnsi" w:hAnsiTheme="minorHAnsi" w:cstheme="minorHAnsi"/>
          <w:color w:val="000000"/>
          <w:szCs w:val="24"/>
          <w:lang w:eastAsia="en-GB"/>
        </w:rPr>
      </w:pPr>
    </w:p>
    <w:p w14:paraId="4326B404" w14:textId="44FA2C67" w:rsidR="00B9788F" w:rsidRPr="008D3BE7" w:rsidRDefault="00A07C40" w:rsidP="00B9788F">
      <w:pPr>
        <w:tabs>
          <w:tab w:val="num" w:pos="720"/>
          <w:tab w:val="num" w:pos="1440"/>
        </w:tabs>
        <w:jc w:val="both"/>
        <w:rPr>
          <w:rFonts w:asciiTheme="minorHAnsi" w:hAnsiTheme="minorHAnsi" w:cstheme="minorHAnsi"/>
          <w:bCs/>
          <w:sz w:val="18"/>
          <w:szCs w:val="18"/>
        </w:rPr>
      </w:pPr>
      <w:r w:rsidRPr="008D3BE7">
        <w:rPr>
          <w:rFonts w:asciiTheme="minorHAnsi" w:hAnsiTheme="minorHAnsi" w:cstheme="minorHAnsi"/>
          <w:color w:val="000000"/>
          <w:szCs w:val="24"/>
          <w:lang w:eastAsia="en-GB"/>
        </w:rPr>
        <w:t>8</w:t>
      </w:r>
      <w:r w:rsidR="009726A2" w:rsidRPr="008D3BE7">
        <w:rPr>
          <w:rFonts w:asciiTheme="minorHAnsi" w:hAnsiTheme="minorHAnsi" w:cstheme="minorHAnsi"/>
          <w:color w:val="000000"/>
          <w:szCs w:val="24"/>
          <w:lang w:eastAsia="en-GB"/>
        </w:rPr>
        <w:t xml:space="preserve">. </w:t>
      </w:r>
      <w:r w:rsidR="009726A2" w:rsidRPr="008D3BE7">
        <w:rPr>
          <w:rFonts w:asciiTheme="minorHAnsi" w:hAnsiTheme="minorHAnsi" w:cstheme="minorHAnsi"/>
        </w:rPr>
        <w:t>Plans for financial stabilization in the upcoming period</w:t>
      </w:r>
      <w:r w:rsidR="004F7570" w:rsidRPr="008D3BE7">
        <w:rPr>
          <w:rFonts w:asciiTheme="minorHAnsi" w:hAnsiTheme="minorHAnsi" w:cstheme="minorHAnsi"/>
        </w:rPr>
        <w:t xml:space="preserve"> </w:t>
      </w:r>
      <w:r w:rsidR="004F7570" w:rsidRPr="008D3BE7">
        <w:rPr>
          <w:rFonts w:asciiTheme="minorHAnsi" w:hAnsiTheme="minorHAnsi" w:cstheme="minorHAnsi"/>
          <w:b w:val="0"/>
          <w:bCs/>
        </w:rPr>
        <w:t>(</w:t>
      </w:r>
      <w:r w:rsidR="004F7570" w:rsidRPr="008D3BE7">
        <w:rPr>
          <w:rFonts w:asciiTheme="minorHAnsi" w:hAnsiTheme="minorHAnsi" w:cstheme="minorHAnsi"/>
          <w:b w:val="0"/>
          <w:bCs/>
          <w:sz w:val="20"/>
          <w:szCs w:val="20"/>
        </w:rPr>
        <w:t xml:space="preserve">financial stabilization plan outlines how your organization will maintain financial health and continue operating effectively after this grant ends. </w:t>
      </w:r>
      <w:r w:rsidR="00B9788F" w:rsidRPr="008D3BE7">
        <w:rPr>
          <w:rFonts w:asciiTheme="minorHAnsi" w:hAnsiTheme="minorHAnsi" w:cstheme="minorHAnsi"/>
          <w:b w:val="0"/>
          <w:bCs/>
          <w:sz w:val="20"/>
          <w:szCs w:val="20"/>
        </w:rPr>
        <w:t>A financial stabilization plan is a short document that outlines your strategy for managing finances, securing additional funding, and ensuring the sustainability of your work.</w:t>
      </w:r>
      <w:r w:rsidR="00B9788F" w:rsidRPr="008D3BE7">
        <w:rPr>
          <w:rFonts w:asciiTheme="minorHAnsi" w:eastAsia="Times New Roman" w:hAnsiTheme="minorHAnsi" w:cstheme="minorHAnsi"/>
          <w:b w:val="0"/>
          <w:bCs/>
          <w:color w:val="auto"/>
          <w:kern w:val="0"/>
          <w:sz w:val="20"/>
          <w:szCs w:val="20"/>
          <w:lang w:eastAsia="en-US"/>
        </w:rPr>
        <w:t xml:space="preserve"> </w:t>
      </w:r>
      <w:r w:rsidR="00B9788F" w:rsidRPr="008D3BE7">
        <w:rPr>
          <w:rFonts w:asciiTheme="minorHAnsi" w:hAnsiTheme="minorHAnsi" w:cstheme="minorHAnsi"/>
          <w:b w:val="0"/>
          <w:bCs/>
          <w:sz w:val="20"/>
          <w:szCs w:val="20"/>
        </w:rPr>
        <w:t xml:space="preserve">Your plan should address the following: funding diversification, cost management, financial reserves, staff capacity, long-term </w:t>
      </w:r>
      <w:r w:rsidR="00B9788F" w:rsidRPr="008D3BE7">
        <w:rPr>
          <w:rFonts w:asciiTheme="minorHAnsi" w:hAnsiTheme="minorHAnsi" w:cstheme="minorHAnsi"/>
          <w:b w:val="0"/>
          <w:bCs/>
          <w:sz w:val="18"/>
          <w:szCs w:val="18"/>
        </w:rPr>
        <w:t>sustainabilit</w:t>
      </w:r>
      <w:r w:rsidR="008D3BE7" w:rsidRPr="008D3BE7">
        <w:rPr>
          <w:rFonts w:asciiTheme="minorHAnsi" w:hAnsiTheme="minorHAnsi" w:cstheme="minorHAnsi"/>
          <w:b w:val="0"/>
          <w:bCs/>
          <w:sz w:val="18"/>
          <w:szCs w:val="18"/>
        </w:rPr>
        <w:t xml:space="preserve">y. </w:t>
      </w:r>
      <w:r w:rsidR="008D3BE7">
        <w:rPr>
          <w:rFonts w:asciiTheme="minorHAnsi" w:hAnsiTheme="minorHAnsi" w:cstheme="minorHAnsi"/>
          <w:b w:val="0"/>
          <w:bCs/>
          <w:sz w:val="18"/>
          <w:szCs w:val="18"/>
        </w:rPr>
        <w:t>M</w:t>
      </w:r>
      <w:r w:rsidR="008D3BE7" w:rsidRPr="008D3BE7">
        <w:rPr>
          <w:rFonts w:asciiTheme="minorHAnsi" w:hAnsiTheme="minorHAnsi" w:cstheme="minorHAnsi"/>
          <w:b w:val="0"/>
          <w:bCs/>
          <w:sz w:val="18"/>
          <w:szCs w:val="18"/>
        </w:rPr>
        <w:t>ax 1 page</w:t>
      </w:r>
      <w:r w:rsidR="00B9788F" w:rsidRPr="008D3BE7">
        <w:rPr>
          <w:rFonts w:asciiTheme="minorHAnsi" w:hAnsiTheme="minorHAnsi" w:cstheme="minorHAnsi"/>
          <w:b w:val="0"/>
          <w:bCs/>
          <w:sz w:val="18"/>
          <w:szCs w:val="18"/>
        </w:rPr>
        <w:t>)</w:t>
      </w:r>
    </w:p>
    <w:p w14:paraId="449EF0A1" w14:textId="77777777" w:rsidR="00EB302E" w:rsidRPr="000E4499" w:rsidRDefault="00EB302E" w:rsidP="00070797">
      <w:pPr>
        <w:jc w:val="both"/>
        <w:rPr>
          <w:rFonts w:asciiTheme="minorHAnsi" w:hAnsiTheme="minorHAnsi" w:cstheme="minorHAnsi"/>
          <w:color w:val="000000"/>
          <w:szCs w:val="24"/>
          <w:lang w:eastAsia="en-GB"/>
        </w:rPr>
      </w:pPr>
    </w:p>
    <w:p w14:paraId="2B2EB5BC" w14:textId="77777777" w:rsidR="00B9788F" w:rsidRDefault="00B9788F" w:rsidP="00070797">
      <w:pPr>
        <w:jc w:val="both"/>
        <w:rPr>
          <w:rFonts w:asciiTheme="minorHAnsi" w:hAnsiTheme="minorHAnsi" w:cstheme="minorHAnsi"/>
          <w:color w:val="000000"/>
          <w:szCs w:val="24"/>
          <w:lang w:eastAsia="en-GB"/>
        </w:rPr>
      </w:pPr>
    </w:p>
    <w:p w14:paraId="0A1F6349" w14:textId="77777777" w:rsidR="008D3BE7" w:rsidRPr="000E4499" w:rsidRDefault="008D3BE7" w:rsidP="00070797">
      <w:pPr>
        <w:jc w:val="both"/>
        <w:rPr>
          <w:rFonts w:asciiTheme="minorHAnsi" w:hAnsiTheme="minorHAnsi" w:cstheme="minorHAnsi"/>
          <w:color w:val="000000"/>
          <w:szCs w:val="24"/>
          <w:lang w:eastAsia="en-GB"/>
        </w:rPr>
      </w:pPr>
    </w:p>
    <w:p w14:paraId="1306EB78" w14:textId="77777777" w:rsidR="00A872D4" w:rsidRPr="000E4499" w:rsidRDefault="00A872D4" w:rsidP="00070797">
      <w:pPr>
        <w:jc w:val="both"/>
        <w:rPr>
          <w:rFonts w:asciiTheme="minorHAnsi" w:hAnsiTheme="minorHAnsi" w:cstheme="minorHAnsi"/>
          <w:color w:val="000000"/>
          <w:szCs w:val="24"/>
          <w:lang w:eastAsia="en-GB"/>
        </w:rPr>
      </w:pPr>
    </w:p>
    <w:p w14:paraId="79C94DD2" w14:textId="77777777" w:rsidR="00B9788F" w:rsidRPr="000E4499" w:rsidRDefault="00B9788F" w:rsidP="00070797">
      <w:pPr>
        <w:jc w:val="both"/>
        <w:rPr>
          <w:rFonts w:asciiTheme="minorHAnsi" w:hAnsiTheme="minorHAnsi" w:cstheme="minorHAnsi"/>
          <w:color w:val="000000"/>
          <w:szCs w:val="24"/>
          <w:lang w:eastAsia="en-GB"/>
        </w:rPr>
      </w:pPr>
    </w:p>
    <w:p w14:paraId="67AE457B" w14:textId="7351DC4D" w:rsidR="00070797" w:rsidRPr="000E4499" w:rsidRDefault="008D3BE7" w:rsidP="00070797">
      <w:pPr>
        <w:jc w:val="both"/>
        <w:rPr>
          <w:rFonts w:asciiTheme="minorHAnsi" w:hAnsiTheme="minorHAnsi" w:cstheme="minorHAnsi"/>
          <w:color w:val="000000"/>
          <w:szCs w:val="24"/>
          <w:lang w:eastAsia="en-GB"/>
        </w:rPr>
      </w:pPr>
      <w:r>
        <w:rPr>
          <w:rFonts w:asciiTheme="minorHAnsi" w:hAnsiTheme="minorHAnsi" w:cstheme="minorHAnsi"/>
          <w:color w:val="000000"/>
          <w:szCs w:val="24"/>
          <w:lang w:eastAsia="en-GB"/>
        </w:rPr>
        <w:t>9</w:t>
      </w:r>
      <w:r w:rsidR="00070797" w:rsidRPr="000E4499">
        <w:rPr>
          <w:rFonts w:asciiTheme="minorHAnsi" w:hAnsiTheme="minorHAnsi" w:cstheme="minorHAnsi"/>
          <w:color w:val="000000"/>
          <w:szCs w:val="24"/>
          <w:lang w:eastAsia="en-GB"/>
        </w:rPr>
        <w:t>. CONFIRMATION OF INFORMATION VERACITY</w:t>
      </w:r>
    </w:p>
    <w:p w14:paraId="23AC709A" w14:textId="77777777" w:rsidR="00070797" w:rsidRPr="000E4499" w:rsidRDefault="00070797" w:rsidP="00070797">
      <w:pPr>
        <w:jc w:val="both"/>
        <w:rPr>
          <w:rFonts w:asciiTheme="minorHAnsi" w:hAnsiTheme="minorHAnsi" w:cstheme="minorHAnsi"/>
          <w:b w:val="0"/>
          <w:i/>
          <w:color w:val="000000"/>
          <w:szCs w:val="24"/>
          <w:lang w:eastAsia="en-GB"/>
        </w:rPr>
      </w:pPr>
      <w:r w:rsidRPr="000E4499">
        <w:rPr>
          <w:rFonts w:asciiTheme="minorHAnsi" w:hAnsiTheme="minorHAnsi" w:cstheme="minorHAnsi"/>
          <w:b w:val="0"/>
          <w:i/>
          <w:color w:val="000000"/>
          <w:szCs w:val="24"/>
          <w:lang w:eastAsia="en-GB"/>
        </w:rPr>
        <w:t>(Person completing the application form confirms the veracity of information provided)</w:t>
      </w:r>
    </w:p>
    <w:p w14:paraId="29689385" w14:textId="77777777" w:rsidR="00070797" w:rsidRPr="000E4499" w:rsidRDefault="00070797" w:rsidP="00070797">
      <w:pPr>
        <w:jc w:val="both"/>
        <w:rPr>
          <w:rFonts w:asciiTheme="minorHAnsi" w:hAnsiTheme="minorHAnsi" w:cstheme="minorHAnsi"/>
          <w:b w:val="0"/>
          <w:i/>
          <w:color w:val="000000"/>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7555"/>
      </w:tblGrid>
      <w:tr w:rsidR="00070797" w:rsidRPr="000E4499" w14:paraId="15516CC0" w14:textId="77777777" w:rsidTr="00051353">
        <w:trPr>
          <w:trHeight w:val="1097"/>
        </w:trPr>
        <w:tc>
          <w:tcPr>
            <w:tcW w:w="1795" w:type="dxa"/>
            <w:shd w:val="clear" w:color="auto" w:fill="auto"/>
          </w:tcPr>
          <w:p w14:paraId="2BF02B69" w14:textId="7679D192" w:rsidR="00070797" w:rsidRPr="000E4499" w:rsidRDefault="00EB75EC" w:rsidP="00051353">
            <w:pPr>
              <w:jc w:val="center"/>
              <w:rPr>
                <w:rFonts w:asciiTheme="minorHAnsi" w:hAnsiTheme="minorHAnsi" w:cstheme="minorHAnsi"/>
                <w:color w:val="000000"/>
                <w:szCs w:val="24"/>
                <w:lang w:eastAsia="en-GB"/>
              </w:rPr>
            </w:pPr>
            <w:r w:rsidRPr="000E4499">
              <w:rPr>
                <w:rFonts w:asciiTheme="minorHAnsi" w:hAnsiTheme="minorHAnsi" w:cstheme="minorHAnsi"/>
                <w:color w:val="000000"/>
                <w:szCs w:val="24"/>
                <w:lang w:eastAsia="en-GB"/>
              </w:rPr>
              <w:t>Authorized person</w:t>
            </w:r>
            <w:r w:rsidR="00070797" w:rsidRPr="000E4499">
              <w:rPr>
                <w:rFonts w:asciiTheme="minorHAnsi" w:hAnsiTheme="minorHAnsi" w:cstheme="minorHAnsi"/>
                <w:color w:val="000000"/>
                <w:szCs w:val="24"/>
                <w:lang w:eastAsia="en-GB"/>
              </w:rPr>
              <w:t>:</w:t>
            </w:r>
          </w:p>
        </w:tc>
        <w:tc>
          <w:tcPr>
            <w:tcW w:w="7555" w:type="dxa"/>
            <w:shd w:val="clear" w:color="auto" w:fill="auto"/>
          </w:tcPr>
          <w:p w14:paraId="37BE29AC" w14:textId="77777777" w:rsidR="00070797" w:rsidRPr="000E4499" w:rsidRDefault="00070797" w:rsidP="00051353">
            <w:pPr>
              <w:jc w:val="both"/>
              <w:rPr>
                <w:rFonts w:asciiTheme="minorHAnsi" w:hAnsiTheme="minorHAnsi" w:cstheme="minorHAnsi"/>
                <w:color w:val="000000"/>
                <w:szCs w:val="24"/>
                <w:lang w:eastAsia="en-GB"/>
              </w:rPr>
            </w:pPr>
          </w:p>
        </w:tc>
      </w:tr>
      <w:tr w:rsidR="00070797" w:rsidRPr="000E4499" w14:paraId="7E8FEBC9" w14:textId="77777777" w:rsidTr="00051353">
        <w:trPr>
          <w:trHeight w:val="1160"/>
        </w:trPr>
        <w:tc>
          <w:tcPr>
            <w:tcW w:w="1795" w:type="dxa"/>
            <w:shd w:val="clear" w:color="auto" w:fill="auto"/>
          </w:tcPr>
          <w:p w14:paraId="6FC5BD3E" w14:textId="77777777" w:rsidR="00070797" w:rsidRPr="000E4499" w:rsidRDefault="00070797" w:rsidP="00051353">
            <w:pPr>
              <w:jc w:val="center"/>
              <w:rPr>
                <w:rFonts w:asciiTheme="minorHAnsi" w:hAnsiTheme="minorHAnsi" w:cstheme="minorHAnsi"/>
                <w:color w:val="000000"/>
                <w:szCs w:val="24"/>
                <w:lang w:eastAsia="en-GB"/>
              </w:rPr>
            </w:pPr>
            <w:r w:rsidRPr="000E4499">
              <w:rPr>
                <w:rFonts w:asciiTheme="minorHAnsi" w:hAnsiTheme="minorHAnsi" w:cstheme="minorHAnsi"/>
                <w:color w:val="000000"/>
                <w:szCs w:val="24"/>
                <w:lang w:eastAsia="en-GB"/>
              </w:rPr>
              <w:t>Function:</w:t>
            </w:r>
          </w:p>
        </w:tc>
        <w:tc>
          <w:tcPr>
            <w:tcW w:w="7555" w:type="dxa"/>
            <w:shd w:val="clear" w:color="auto" w:fill="auto"/>
          </w:tcPr>
          <w:p w14:paraId="0FF9D5E8" w14:textId="77777777" w:rsidR="00070797" w:rsidRPr="000E4499" w:rsidRDefault="00070797" w:rsidP="00051353">
            <w:pPr>
              <w:jc w:val="both"/>
              <w:rPr>
                <w:rFonts w:asciiTheme="minorHAnsi" w:hAnsiTheme="minorHAnsi" w:cstheme="minorHAnsi"/>
                <w:color w:val="000000"/>
                <w:szCs w:val="24"/>
                <w:lang w:eastAsia="en-GB"/>
              </w:rPr>
            </w:pPr>
          </w:p>
        </w:tc>
      </w:tr>
      <w:tr w:rsidR="00070797" w:rsidRPr="000E4499" w14:paraId="35F19AF8" w14:textId="77777777" w:rsidTr="00051353">
        <w:trPr>
          <w:trHeight w:val="1340"/>
        </w:trPr>
        <w:tc>
          <w:tcPr>
            <w:tcW w:w="1795" w:type="dxa"/>
            <w:shd w:val="clear" w:color="auto" w:fill="auto"/>
          </w:tcPr>
          <w:p w14:paraId="72557B4C" w14:textId="77777777" w:rsidR="00070797" w:rsidRPr="000E4499" w:rsidRDefault="00070797" w:rsidP="00051353">
            <w:pPr>
              <w:jc w:val="center"/>
              <w:rPr>
                <w:rFonts w:asciiTheme="minorHAnsi" w:hAnsiTheme="minorHAnsi" w:cstheme="minorHAnsi"/>
                <w:color w:val="000000"/>
                <w:szCs w:val="24"/>
                <w:lang w:eastAsia="en-GB"/>
              </w:rPr>
            </w:pPr>
            <w:r w:rsidRPr="000E4499">
              <w:rPr>
                <w:rFonts w:asciiTheme="minorHAnsi" w:hAnsiTheme="minorHAnsi" w:cstheme="minorHAnsi"/>
                <w:color w:val="000000"/>
                <w:szCs w:val="24"/>
                <w:lang w:eastAsia="en-GB"/>
              </w:rPr>
              <w:t>Date:</w:t>
            </w:r>
          </w:p>
        </w:tc>
        <w:tc>
          <w:tcPr>
            <w:tcW w:w="7555" w:type="dxa"/>
            <w:shd w:val="clear" w:color="auto" w:fill="auto"/>
          </w:tcPr>
          <w:p w14:paraId="5468076C" w14:textId="77777777" w:rsidR="00070797" w:rsidRPr="000E4499" w:rsidRDefault="00070797" w:rsidP="00051353">
            <w:pPr>
              <w:jc w:val="both"/>
              <w:rPr>
                <w:rFonts w:asciiTheme="minorHAnsi" w:hAnsiTheme="minorHAnsi" w:cstheme="minorHAnsi"/>
                <w:color w:val="000000"/>
                <w:szCs w:val="24"/>
                <w:lang w:eastAsia="en-GB"/>
              </w:rPr>
            </w:pPr>
          </w:p>
        </w:tc>
      </w:tr>
      <w:tr w:rsidR="00070797" w:rsidRPr="000E4499" w14:paraId="3EA9CAA0" w14:textId="77777777" w:rsidTr="00051353">
        <w:trPr>
          <w:trHeight w:val="1232"/>
        </w:trPr>
        <w:tc>
          <w:tcPr>
            <w:tcW w:w="1795" w:type="dxa"/>
            <w:shd w:val="clear" w:color="auto" w:fill="auto"/>
          </w:tcPr>
          <w:p w14:paraId="10D2E2AE" w14:textId="77777777" w:rsidR="00070797" w:rsidRPr="000E4499" w:rsidRDefault="00070797" w:rsidP="00051353">
            <w:pPr>
              <w:jc w:val="center"/>
              <w:rPr>
                <w:rFonts w:asciiTheme="minorHAnsi" w:hAnsiTheme="minorHAnsi" w:cstheme="minorHAnsi"/>
                <w:color w:val="000000"/>
                <w:szCs w:val="24"/>
                <w:lang w:eastAsia="en-GB"/>
              </w:rPr>
            </w:pPr>
            <w:r w:rsidRPr="000E4499">
              <w:rPr>
                <w:rFonts w:asciiTheme="minorHAnsi" w:hAnsiTheme="minorHAnsi" w:cstheme="minorHAnsi"/>
                <w:color w:val="000000"/>
                <w:szCs w:val="24"/>
                <w:lang w:eastAsia="en-GB"/>
              </w:rPr>
              <w:t>Signature:</w:t>
            </w:r>
          </w:p>
        </w:tc>
        <w:tc>
          <w:tcPr>
            <w:tcW w:w="7555" w:type="dxa"/>
            <w:shd w:val="clear" w:color="auto" w:fill="auto"/>
          </w:tcPr>
          <w:p w14:paraId="054EE4BD" w14:textId="77777777" w:rsidR="00070797" w:rsidRPr="000E4499" w:rsidRDefault="00070797" w:rsidP="00051353">
            <w:pPr>
              <w:jc w:val="both"/>
              <w:rPr>
                <w:rFonts w:asciiTheme="minorHAnsi" w:hAnsiTheme="minorHAnsi" w:cstheme="minorHAnsi"/>
                <w:color w:val="000000"/>
                <w:szCs w:val="24"/>
                <w:lang w:eastAsia="en-GB"/>
              </w:rPr>
            </w:pPr>
          </w:p>
        </w:tc>
      </w:tr>
    </w:tbl>
    <w:p w14:paraId="12CF3D29" w14:textId="77777777" w:rsidR="00070797" w:rsidRPr="000E4499" w:rsidRDefault="00070797" w:rsidP="00070797">
      <w:pPr>
        <w:jc w:val="both"/>
        <w:rPr>
          <w:rFonts w:asciiTheme="minorHAnsi" w:hAnsiTheme="minorHAnsi" w:cstheme="minorHAnsi"/>
          <w:color w:val="000000"/>
          <w:szCs w:val="24"/>
          <w:lang w:eastAsia="en-GB"/>
        </w:rPr>
      </w:pPr>
      <w:r w:rsidRPr="000E4499">
        <w:rPr>
          <w:rFonts w:asciiTheme="minorHAnsi" w:hAnsiTheme="minorHAnsi" w:cstheme="minorHAnsi"/>
          <w:color w:val="000000"/>
          <w:szCs w:val="24"/>
          <w:lang w:eastAsia="en-GB"/>
        </w:rPr>
        <w:t xml:space="preserve">                                                       </w:t>
      </w:r>
    </w:p>
    <w:p w14:paraId="5AD0C061" w14:textId="77777777" w:rsidR="00070797" w:rsidRPr="000E4499" w:rsidRDefault="00070797">
      <w:pPr>
        <w:rPr>
          <w:rFonts w:asciiTheme="minorHAnsi" w:hAnsiTheme="minorHAnsi" w:cstheme="minorHAnsi"/>
          <w:lang w:val="bs-Latn-BA"/>
        </w:rPr>
      </w:pPr>
    </w:p>
    <w:sectPr w:rsidR="00070797" w:rsidRPr="000E449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B2DE7" w14:textId="77777777" w:rsidR="00182301" w:rsidRDefault="00182301" w:rsidP="00070797">
      <w:pPr>
        <w:spacing w:after="0" w:line="240" w:lineRule="auto"/>
      </w:pPr>
      <w:r>
        <w:separator/>
      </w:r>
    </w:p>
  </w:endnote>
  <w:endnote w:type="continuationSeparator" w:id="0">
    <w:p w14:paraId="4DB08BF2" w14:textId="77777777" w:rsidR="00182301" w:rsidRDefault="00182301" w:rsidP="00070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4D Times Roman">
    <w:altName w:val="Times New Roman"/>
    <w:charset w:val="EE"/>
    <w:family w:val="roman"/>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CAE9D" w14:textId="77777777" w:rsidR="00182301" w:rsidRDefault="00182301" w:rsidP="00070797">
      <w:pPr>
        <w:spacing w:after="0" w:line="240" w:lineRule="auto"/>
      </w:pPr>
      <w:r>
        <w:separator/>
      </w:r>
    </w:p>
  </w:footnote>
  <w:footnote w:type="continuationSeparator" w:id="0">
    <w:p w14:paraId="566389EA" w14:textId="77777777" w:rsidR="00182301" w:rsidRDefault="00182301" w:rsidP="00070797">
      <w:pPr>
        <w:spacing w:after="0" w:line="240" w:lineRule="auto"/>
      </w:pPr>
      <w:r>
        <w:continuationSeparator/>
      </w:r>
    </w:p>
  </w:footnote>
  <w:footnote w:id="1">
    <w:p w14:paraId="08F53AB0" w14:textId="3E6ABDBC" w:rsidR="007E418D" w:rsidRDefault="007E418D">
      <w:pPr>
        <w:pStyle w:val="FootnoteText"/>
      </w:pPr>
      <w:r>
        <w:rPr>
          <w:rStyle w:val="FootnoteReference"/>
        </w:rPr>
        <w:footnoteRef/>
      </w:r>
      <w:r>
        <w:t xml:space="preserve"> </w:t>
      </w:r>
      <w:r w:rsidR="002477E3" w:rsidRPr="002477E3">
        <w:rPr>
          <w:b w:val="0"/>
          <w:bCs/>
        </w:rPr>
        <w:t>Not occasional part-timers, but permanent full-time employees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6F188" w14:textId="19B28370" w:rsidR="00070797" w:rsidRPr="00847369" w:rsidRDefault="00070797" w:rsidP="00070797">
    <w:pPr>
      <w:spacing w:line="240" w:lineRule="auto"/>
      <w:rPr>
        <w:sz w:val="16"/>
        <w:szCs w:val="16"/>
        <w:lang w:val="fr-CH"/>
      </w:rPr>
    </w:pPr>
    <w:r>
      <w:rPr>
        <w:noProof/>
        <w:lang w:eastAsia="bs-Latn-BA"/>
      </w:rPr>
      <w:drawing>
        <wp:anchor distT="0" distB="0" distL="114300" distR="114300" simplePos="0" relativeHeight="251659264" behindDoc="1" locked="0" layoutInCell="1" allowOverlap="1" wp14:anchorId="7B6D097B" wp14:editId="2111AD98">
          <wp:simplePos x="0" y="0"/>
          <wp:positionH relativeFrom="column">
            <wp:posOffset>-166700</wp:posOffset>
          </wp:positionH>
          <wp:positionV relativeFrom="paragraph">
            <wp:posOffset>-168960</wp:posOffset>
          </wp:positionV>
          <wp:extent cx="974725" cy="977900"/>
          <wp:effectExtent l="19050" t="0" r="0" b="0"/>
          <wp:wrapTight wrapText="bothSides">
            <wp:wrapPolygon edited="0">
              <wp:start x="-422" y="0"/>
              <wp:lineTo x="-422" y="21039"/>
              <wp:lineTo x="21530" y="21039"/>
              <wp:lineTo x="21530" y="0"/>
              <wp:lineTo x="-422" y="0"/>
            </wp:wrapPolygon>
          </wp:wrapTight>
          <wp:docPr id="52" name="Picture 1" descr="umbrella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brella png.png"/>
                  <pic:cNvPicPr/>
                </pic:nvPicPr>
                <pic:blipFill>
                  <a:blip r:embed="rId1"/>
                  <a:stretch>
                    <a:fillRect/>
                  </a:stretch>
                </pic:blipFill>
                <pic:spPr>
                  <a:xfrm>
                    <a:off x="0" y="0"/>
                    <a:ext cx="974725" cy="977900"/>
                  </a:xfrm>
                  <a:prstGeom prst="rect">
                    <a:avLst/>
                  </a:prstGeom>
                </pic:spPr>
              </pic:pic>
            </a:graphicData>
          </a:graphic>
        </wp:anchor>
      </w:drawing>
    </w:r>
    <w:r w:rsidRPr="00847369">
      <w:rPr>
        <w:sz w:val="16"/>
        <w:szCs w:val="16"/>
        <w:lang w:val="fr-CH"/>
      </w:rPr>
      <w:t xml:space="preserve">                                     </w:t>
    </w:r>
    <w:proofErr w:type="spellStart"/>
    <w:r w:rsidRPr="00847369">
      <w:rPr>
        <w:sz w:val="16"/>
        <w:szCs w:val="16"/>
        <w:lang w:val="fr-CH"/>
      </w:rPr>
      <w:t>Udruženje</w:t>
    </w:r>
    <w:proofErr w:type="spellEnd"/>
    <w:r w:rsidRPr="00847369">
      <w:rPr>
        <w:sz w:val="16"/>
        <w:szCs w:val="16"/>
        <w:lang w:val="fr-CH"/>
      </w:rPr>
      <w:t xml:space="preserve"> „</w:t>
    </w:r>
    <w:proofErr w:type="spellStart"/>
    <w:r w:rsidRPr="00847369">
      <w:rPr>
        <w:sz w:val="16"/>
        <w:szCs w:val="16"/>
        <w:lang w:val="fr-CH"/>
      </w:rPr>
      <w:t>Umbrella</w:t>
    </w:r>
    <w:proofErr w:type="spellEnd"/>
    <w:r w:rsidRPr="00847369">
      <w:rPr>
        <w:sz w:val="16"/>
        <w:szCs w:val="16"/>
        <w:lang w:val="fr-CH"/>
      </w:rPr>
      <w:t xml:space="preserve">“, </w:t>
    </w:r>
    <w:proofErr w:type="spellStart"/>
    <w:r w:rsidRPr="00847369">
      <w:rPr>
        <w:sz w:val="16"/>
        <w:szCs w:val="16"/>
        <w:lang w:val="fr-CH"/>
      </w:rPr>
      <w:t>Obala</w:t>
    </w:r>
    <w:proofErr w:type="spellEnd"/>
    <w:r w:rsidRPr="00847369">
      <w:rPr>
        <w:sz w:val="16"/>
        <w:szCs w:val="16"/>
        <w:lang w:val="fr-CH"/>
      </w:rPr>
      <w:t xml:space="preserve"> </w:t>
    </w:r>
    <w:proofErr w:type="spellStart"/>
    <w:r w:rsidRPr="00847369">
      <w:rPr>
        <w:sz w:val="16"/>
        <w:szCs w:val="16"/>
        <w:lang w:val="fr-CH"/>
      </w:rPr>
      <w:t>Kulina</w:t>
    </w:r>
    <w:proofErr w:type="spellEnd"/>
    <w:r w:rsidRPr="00847369">
      <w:rPr>
        <w:sz w:val="16"/>
        <w:szCs w:val="16"/>
        <w:lang w:val="fr-CH"/>
      </w:rPr>
      <w:t xml:space="preserve"> </w:t>
    </w:r>
    <w:proofErr w:type="spellStart"/>
    <w:r w:rsidR="008D3BE7">
      <w:rPr>
        <w:sz w:val="16"/>
        <w:szCs w:val="16"/>
        <w:lang w:val="fr-CH"/>
      </w:rPr>
      <w:t>b</w:t>
    </w:r>
    <w:r w:rsidRPr="00847369">
      <w:rPr>
        <w:sz w:val="16"/>
        <w:szCs w:val="16"/>
        <w:lang w:val="fr-CH"/>
      </w:rPr>
      <w:t>ana</w:t>
    </w:r>
    <w:proofErr w:type="spellEnd"/>
    <w:r w:rsidRPr="00847369">
      <w:rPr>
        <w:sz w:val="16"/>
        <w:szCs w:val="16"/>
        <w:lang w:val="fr-CH"/>
      </w:rPr>
      <w:t xml:space="preserve"> 5, 71 000 Sarajevo</w:t>
    </w:r>
  </w:p>
  <w:p w14:paraId="134C9140" w14:textId="77777777" w:rsidR="00070797" w:rsidRPr="005D2399" w:rsidRDefault="00070797" w:rsidP="00070797">
    <w:pPr>
      <w:spacing w:line="240" w:lineRule="auto"/>
      <w:rPr>
        <w:noProof/>
        <w:sz w:val="16"/>
        <w:szCs w:val="16"/>
      </w:rPr>
    </w:pPr>
    <w:r w:rsidRPr="00847369">
      <w:rPr>
        <w:sz w:val="16"/>
        <w:szCs w:val="16"/>
        <w:lang w:val="fr-CH"/>
      </w:rPr>
      <w:t xml:space="preserve">                                     </w:t>
    </w:r>
    <w:r w:rsidRPr="005D2399">
      <w:rPr>
        <w:sz w:val="16"/>
        <w:szCs w:val="16"/>
      </w:rPr>
      <w:t xml:space="preserve">Email: </w:t>
    </w:r>
    <w:r>
      <w:rPr>
        <w:sz w:val="16"/>
        <w:szCs w:val="16"/>
      </w:rPr>
      <w:t>info@uba.ba</w:t>
    </w:r>
    <w:r w:rsidRPr="005D2399">
      <w:rPr>
        <w:noProof/>
        <w:sz w:val="16"/>
        <w:szCs w:val="16"/>
      </w:rPr>
      <w:t xml:space="preserve"> </w:t>
    </w:r>
  </w:p>
  <w:p w14:paraId="0DD06755" w14:textId="77777777" w:rsidR="00070797" w:rsidRDefault="000707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101F1A"/>
    <w:multiLevelType w:val="multilevel"/>
    <w:tmpl w:val="A7F4D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21104E"/>
    <w:multiLevelType w:val="multilevel"/>
    <w:tmpl w:val="7E04FD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A55FF7"/>
    <w:multiLevelType w:val="hybridMultilevel"/>
    <w:tmpl w:val="C26AD11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E31191B"/>
    <w:multiLevelType w:val="hybridMultilevel"/>
    <w:tmpl w:val="BE428D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0556030">
    <w:abstractNumId w:val="0"/>
  </w:num>
  <w:num w:numId="2" w16cid:durableId="366032876">
    <w:abstractNumId w:val="3"/>
  </w:num>
  <w:num w:numId="3" w16cid:durableId="2055688726">
    <w:abstractNumId w:val="1"/>
  </w:num>
  <w:num w:numId="4" w16cid:durableId="1123156020">
    <w:abstractNumId w:val="2"/>
  </w:num>
  <w:num w:numId="5" w16cid:durableId="16724894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8C2"/>
    <w:rsid w:val="00070797"/>
    <w:rsid w:val="0009477F"/>
    <w:rsid w:val="000D2A03"/>
    <w:rsid w:val="000E4499"/>
    <w:rsid w:val="00150A83"/>
    <w:rsid w:val="00182301"/>
    <w:rsid w:val="001C3A76"/>
    <w:rsid w:val="001D0658"/>
    <w:rsid w:val="002054FA"/>
    <w:rsid w:val="00211EAD"/>
    <w:rsid w:val="002477E3"/>
    <w:rsid w:val="0025052E"/>
    <w:rsid w:val="002C11F2"/>
    <w:rsid w:val="00307AC9"/>
    <w:rsid w:val="003201ED"/>
    <w:rsid w:val="003A2BC4"/>
    <w:rsid w:val="00473D72"/>
    <w:rsid w:val="004F7570"/>
    <w:rsid w:val="00505E0F"/>
    <w:rsid w:val="0054305E"/>
    <w:rsid w:val="005566AB"/>
    <w:rsid w:val="005744BF"/>
    <w:rsid w:val="005F0663"/>
    <w:rsid w:val="005F6CBA"/>
    <w:rsid w:val="006068B6"/>
    <w:rsid w:val="00623CE3"/>
    <w:rsid w:val="006E0CD4"/>
    <w:rsid w:val="00715305"/>
    <w:rsid w:val="007869E2"/>
    <w:rsid w:val="007E418D"/>
    <w:rsid w:val="008272A8"/>
    <w:rsid w:val="00837B31"/>
    <w:rsid w:val="00847369"/>
    <w:rsid w:val="008D1CB0"/>
    <w:rsid w:val="008D3BE7"/>
    <w:rsid w:val="009222C8"/>
    <w:rsid w:val="0093700D"/>
    <w:rsid w:val="00940A4E"/>
    <w:rsid w:val="009726A2"/>
    <w:rsid w:val="00A0190F"/>
    <w:rsid w:val="00A07C40"/>
    <w:rsid w:val="00A872D4"/>
    <w:rsid w:val="00B9788F"/>
    <w:rsid w:val="00C21139"/>
    <w:rsid w:val="00C70426"/>
    <w:rsid w:val="00CA1B39"/>
    <w:rsid w:val="00D20E97"/>
    <w:rsid w:val="00D426CF"/>
    <w:rsid w:val="00DD18C2"/>
    <w:rsid w:val="00E24E64"/>
    <w:rsid w:val="00E27747"/>
    <w:rsid w:val="00E366C3"/>
    <w:rsid w:val="00E54C6F"/>
    <w:rsid w:val="00E82877"/>
    <w:rsid w:val="00EB302E"/>
    <w:rsid w:val="00EB75EC"/>
    <w:rsid w:val="00EE1E4D"/>
    <w:rsid w:val="00F0009F"/>
    <w:rsid w:val="00F82A9D"/>
    <w:rsid w:val="00FB0076"/>
    <w:rsid w:val="00FB6556"/>
    <w:rsid w:val="00FC28DF"/>
    <w:rsid w:val="00FC3E9E"/>
    <w:rsid w:val="00FC6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71563"/>
  <w15:chartTrackingRefBased/>
  <w15:docId w15:val="{DB9BC667-14E8-4C51-B637-B81AA9D5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797"/>
    <w:pPr>
      <w:suppressAutoHyphens/>
      <w:spacing w:after="200" w:line="276" w:lineRule="auto"/>
    </w:pPr>
    <w:rPr>
      <w:rFonts w:ascii="Calibri" w:eastAsia="Calibri" w:hAnsi="Calibri" w:cs="Vrinda"/>
      <w:b/>
      <w:color w:val="00000A"/>
      <w:kern w:val="1"/>
      <w:szCs w:val="22"/>
      <w:lang w:eastAsia="zh-CN"/>
      <w14:ligatures w14:val="none"/>
    </w:rPr>
  </w:style>
  <w:style w:type="paragraph" w:styleId="Heading1">
    <w:name w:val="heading 1"/>
    <w:basedOn w:val="Normal"/>
    <w:next w:val="Normal"/>
    <w:link w:val="Heading1Char"/>
    <w:uiPriority w:val="9"/>
    <w:qFormat/>
    <w:rsid w:val="00DD18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D18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D18C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D18C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D18C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D18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18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18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18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8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D18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D18C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D18C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D18C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D18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18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18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18C2"/>
    <w:rPr>
      <w:rFonts w:eastAsiaTheme="majorEastAsia" w:cstheme="majorBidi"/>
      <w:color w:val="272727" w:themeColor="text1" w:themeTint="D8"/>
    </w:rPr>
  </w:style>
  <w:style w:type="paragraph" w:styleId="Title">
    <w:name w:val="Title"/>
    <w:basedOn w:val="Normal"/>
    <w:next w:val="Normal"/>
    <w:link w:val="TitleChar"/>
    <w:uiPriority w:val="10"/>
    <w:qFormat/>
    <w:rsid w:val="00DD18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18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18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18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18C2"/>
    <w:pPr>
      <w:spacing w:before="160"/>
      <w:jc w:val="center"/>
    </w:pPr>
    <w:rPr>
      <w:i/>
      <w:iCs/>
      <w:color w:val="404040" w:themeColor="text1" w:themeTint="BF"/>
    </w:rPr>
  </w:style>
  <w:style w:type="character" w:customStyle="1" w:styleId="QuoteChar">
    <w:name w:val="Quote Char"/>
    <w:basedOn w:val="DefaultParagraphFont"/>
    <w:link w:val="Quote"/>
    <w:uiPriority w:val="29"/>
    <w:rsid w:val="00DD18C2"/>
    <w:rPr>
      <w:i/>
      <w:iCs/>
      <w:color w:val="404040" w:themeColor="text1" w:themeTint="BF"/>
    </w:rPr>
  </w:style>
  <w:style w:type="paragraph" w:styleId="ListParagraph">
    <w:name w:val="List Paragraph"/>
    <w:basedOn w:val="Normal"/>
    <w:qFormat/>
    <w:rsid w:val="00DD18C2"/>
    <w:pPr>
      <w:ind w:left="720"/>
      <w:contextualSpacing/>
    </w:pPr>
  </w:style>
  <w:style w:type="character" w:styleId="IntenseEmphasis">
    <w:name w:val="Intense Emphasis"/>
    <w:basedOn w:val="DefaultParagraphFont"/>
    <w:uiPriority w:val="21"/>
    <w:qFormat/>
    <w:rsid w:val="00DD18C2"/>
    <w:rPr>
      <w:i/>
      <w:iCs/>
      <w:color w:val="2F5496" w:themeColor="accent1" w:themeShade="BF"/>
    </w:rPr>
  </w:style>
  <w:style w:type="paragraph" w:styleId="IntenseQuote">
    <w:name w:val="Intense Quote"/>
    <w:basedOn w:val="Normal"/>
    <w:next w:val="Normal"/>
    <w:link w:val="IntenseQuoteChar"/>
    <w:uiPriority w:val="30"/>
    <w:qFormat/>
    <w:rsid w:val="00DD18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D18C2"/>
    <w:rPr>
      <w:i/>
      <w:iCs/>
      <w:color w:val="2F5496" w:themeColor="accent1" w:themeShade="BF"/>
    </w:rPr>
  </w:style>
  <w:style w:type="character" w:styleId="IntenseReference">
    <w:name w:val="Intense Reference"/>
    <w:basedOn w:val="DefaultParagraphFont"/>
    <w:uiPriority w:val="32"/>
    <w:qFormat/>
    <w:rsid w:val="00DD18C2"/>
    <w:rPr>
      <w:b/>
      <w:bCs/>
      <w:smallCaps/>
      <w:color w:val="2F5496" w:themeColor="accent1" w:themeShade="BF"/>
      <w:spacing w:val="5"/>
    </w:rPr>
  </w:style>
  <w:style w:type="paragraph" w:styleId="Header">
    <w:name w:val="header"/>
    <w:basedOn w:val="Normal"/>
    <w:link w:val="HeaderChar"/>
    <w:uiPriority w:val="99"/>
    <w:unhideWhenUsed/>
    <w:rsid w:val="000707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797"/>
  </w:style>
  <w:style w:type="paragraph" w:styleId="Footer">
    <w:name w:val="footer"/>
    <w:basedOn w:val="Normal"/>
    <w:link w:val="FooterChar"/>
    <w:uiPriority w:val="99"/>
    <w:unhideWhenUsed/>
    <w:rsid w:val="00070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797"/>
  </w:style>
  <w:style w:type="character" w:styleId="Hyperlink">
    <w:name w:val="Hyperlink"/>
    <w:rsid w:val="00070797"/>
    <w:rPr>
      <w:rFonts w:cs="Times New Roman"/>
      <w:color w:val="0000FF"/>
      <w:u w:val="single"/>
    </w:rPr>
  </w:style>
  <w:style w:type="paragraph" w:styleId="BodyText">
    <w:name w:val="Body Text"/>
    <w:basedOn w:val="Normal"/>
    <w:link w:val="BodyTextChar"/>
    <w:rsid w:val="00070797"/>
    <w:pPr>
      <w:widowControl w:val="0"/>
      <w:spacing w:after="0" w:line="240" w:lineRule="auto"/>
      <w:jc w:val="both"/>
      <w:textAlignment w:val="baseline"/>
    </w:pPr>
    <w:rPr>
      <w:rFonts w:ascii="4D Times Roman" w:eastAsia="MS Mincho" w:hAnsi="4D Times Roman" w:cs="Times New Roman"/>
      <w:szCs w:val="20"/>
      <w:lang w:val="en-GB"/>
    </w:rPr>
  </w:style>
  <w:style w:type="character" w:customStyle="1" w:styleId="BodyTextChar">
    <w:name w:val="Body Text Char"/>
    <w:basedOn w:val="DefaultParagraphFont"/>
    <w:link w:val="BodyText"/>
    <w:rsid w:val="00070797"/>
    <w:rPr>
      <w:rFonts w:ascii="4D Times Roman" w:eastAsia="MS Mincho" w:hAnsi="4D Times Roman" w:cs="Times New Roman"/>
      <w:b/>
      <w:color w:val="00000A"/>
      <w:kern w:val="1"/>
      <w:szCs w:val="20"/>
      <w:lang w:val="en-GB" w:eastAsia="zh-CN"/>
      <w14:ligatures w14:val="none"/>
    </w:rPr>
  </w:style>
  <w:style w:type="paragraph" w:styleId="FootnoteText">
    <w:name w:val="footnote text"/>
    <w:basedOn w:val="Normal"/>
    <w:link w:val="FootnoteTextChar"/>
    <w:uiPriority w:val="99"/>
    <w:semiHidden/>
    <w:unhideWhenUsed/>
    <w:rsid w:val="007E41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18D"/>
    <w:rPr>
      <w:rFonts w:ascii="Calibri" w:eastAsia="Calibri" w:hAnsi="Calibri" w:cs="Vrinda"/>
      <w:b/>
      <w:color w:val="00000A"/>
      <w:kern w:val="1"/>
      <w:sz w:val="20"/>
      <w:szCs w:val="20"/>
      <w:lang w:eastAsia="zh-CN"/>
      <w14:ligatures w14:val="none"/>
    </w:rPr>
  </w:style>
  <w:style w:type="character" w:styleId="FootnoteReference">
    <w:name w:val="footnote reference"/>
    <w:basedOn w:val="DefaultParagraphFont"/>
    <w:uiPriority w:val="99"/>
    <w:semiHidden/>
    <w:unhideWhenUsed/>
    <w:rsid w:val="007E418D"/>
    <w:rPr>
      <w:vertAlign w:val="superscript"/>
    </w:rPr>
  </w:style>
  <w:style w:type="table" w:styleId="TableGrid">
    <w:name w:val="Table Grid"/>
    <w:basedOn w:val="TableNormal"/>
    <w:uiPriority w:val="59"/>
    <w:rsid w:val="00247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47369"/>
    <w:rPr>
      <w:sz w:val="16"/>
      <w:szCs w:val="16"/>
    </w:rPr>
  </w:style>
  <w:style w:type="paragraph" w:styleId="CommentText">
    <w:name w:val="annotation text"/>
    <w:basedOn w:val="Normal"/>
    <w:link w:val="CommentTextChar"/>
    <w:uiPriority w:val="99"/>
    <w:semiHidden/>
    <w:unhideWhenUsed/>
    <w:rsid w:val="00847369"/>
    <w:pPr>
      <w:spacing w:line="240" w:lineRule="auto"/>
    </w:pPr>
    <w:rPr>
      <w:sz w:val="20"/>
      <w:szCs w:val="20"/>
    </w:rPr>
  </w:style>
  <w:style w:type="character" w:customStyle="1" w:styleId="CommentTextChar">
    <w:name w:val="Comment Text Char"/>
    <w:basedOn w:val="DefaultParagraphFont"/>
    <w:link w:val="CommentText"/>
    <w:uiPriority w:val="99"/>
    <w:semiHidden/>
    <w:rsid w:val="00847369"/>
    <w:rPr>
      <w:rFonts w:ascii="Calibri" w:eastAsia="Calibri" w:hAnsi="Calibri" w:cs="Vrinda"/>
      <w:b/>
      <w:color w:val="00000A"/>
      <w:kern w:val="1"/>
      <w:sz w:val="20"/>
      <w:szCs w:val="20"/>
      <w:lang w:eastAsia="zh-CN"/>
      <w14:ligatures w14:val="none"/>
    </w:rPr>
  </w:style>
  <w:style w:type="paragraph" w:styleId="CommentSubject">
    <w:name w:val="annotation subject"/>
    <w:basedOn w:val="CommentText"/>
    <w:next w:val="CommentText"/>
    <w:link w:val="CommentSubjectChar"/>
    <w:uiPriority w:val="99"/>
    <w:semiHidden/>
    <w:unhideWhenUsed/>
    <w:rsid w:val="00847369"/>
    <w:rPr>
      <w:bCs/>
    </w:rPr>
  </w:style>
  <w:style w:type="character" w:customStyle="1" w:styleId="CommentSubjectChar">
    <w:name w:val="Comment Subject Char"/>
    <w:basedOn w:val="CommentTextChar"/>
    <w:link w:val="CommentSubject"/>
    <w:uiPriority w:val="99"/>
    <w:semiHidden/>
    <w:rsid w:val="00847369"/>
    <w:rPr>
      <w:rFonts w:ascii="Calibri" w:eastAsia="Calibri" w:hAnsi="Calibri" w:cs="Vrinda"/>
      <w:b/>
      <w:bCs/>
      <w:color w:val="00000A"/>
      <w:kern w:val="1"/>
      <w:sz w:val="20"/>
      <w:szCs w:val="20"/>
      <w:lang w:eastAsia="zh-CN"/>
      <w14:ligatures w14:val="none"/>
    </w:rPr>
  </w:style>
  <w:style w:type="paragraph" w:styleId="Revision">
    <w:name w:val="Revision"/>
    <w:hidden/>
    <w:uiPriority w:val="99"/>
    <w:semiHidden/>
    <w:rsid w:val="0025052E"/>
    <w:pPr>
      <w:spacing w:after="0" w:line="240" w:lineRule="auto"/>
    </w:pPr>
    <w:rPr>
      <w:rFonts w:ascii="Calibri" w:eastAsia="Calibri" w:hAnsi="Calibri" w:cs="Vrinda"/>
      <w:b/>
      <w:color w:val="00000A"/>
      <w:kern w:val="1"/>
      <w:szCs w:val="22"/>
      <w:lang w:eastAsia="zh-CN"/>
      <w14:ligatures w14:val="none"/>
    </w:rPr>
  </w:style>
  <w:style w:type="character" w:styleId="UnresolvedMention">
    <w:name w:val="Unresolved Mention"/>
    <w:basedOn w:val="DefaultParagraphFont"/>
    <w:uiPriority w:val="99"/>
    <w:semiHidden/>
    <w:unhideWhenUsed/>
    <w:rsid w:val="005F0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02528">
      <w:bodyDiv w:val="1"/>
      <w:marLeft w:val="0"/>
      <w:marRight w:val="0"/>
      <w:marTop w:val="0"/>
      <w:marBottom w:val="0"/>
      <w:divBdr>
        <w:top w:val="none" w:sz="0" w:space="0" w:color="auto"/>
        <w:left w:val="none" w:sz="0" w:space="0" w:color="auto"/>
        <w:bottom w:val="none" w:sz="0" w:space="0" w:color="auto"/>
        <w:right w:val="none" w:sz="0" w:space="0" w:color="auto"/>
      </w:divBdr>
    </w:div>
    <w:div w:id="514419811">
      <w:bodyDiv w:val="1"/>
      <w:marLeft w:val="0"/>
      <w:marRight w:val="0"/>
      <w:marTop w:val="0"/>
      <w:marBottom w:val="0"/>
      <w:divBdr>
        <w:top w:val="none" w:sz="0" w:space="0" w:color="auto"/>
        <w:left w:val="none" w:sz="0" w:space="0" w:color="auto"/>
        <w:bottom w:val="none" w:sz="0" w:space="0" w:color="auto"/>
        <w:right w:val="none" w:sz="0" w:space="0" w:color="auto"/>
      </w:divBdr>
    </w:div>
    <w:div w:id="1546526866">
      <w:bodyDiv w:val="1"/>
      <w:marLeft w:val="0"/>
      <w:marRight w:val="0"/>
      <w:marTop w:val="0"/>
      <w:marBottom w:val="0"/>
      <w:divBdr>
        <w:top w:val="none" w:sz="0" w:space="0" w:color="auto"/>
        <w:left w:val="none" w:sz="0" w:space="0" w:color="auto"/>
        <w:bottom w:val="none" w:sz="0" w:space="0" w:color="auto"/>
        <w:right w:val="none" w:sz="0" w:space="0" w:color="auto"/>
      </w:divBdr>
    </w:div>
    <w:div w:id="1640845950">
      <w:bodyDiv w:val="1"/>
      <w:marLeft w:val="0"/>
      <w:marRight w:val="0"/>
      <w:marTop w:val="0"/>
      <w:marBottom w:val="0"/>
      <w:divBdr>
        <w:top w:val="none" w:sz="0" w:space="0" w:color="auto"/>
        <w:left w:val="none" w:sz="0" w:space="0" w:color="auto"/>
        <w:bottom w:val="none" w:sz="0" w:space="0" w:color="auto"/>
        <w:right w:val="none" w:sz="0" w:space="0" w:color="auto"/>
      </w:divBdr>
      <w:divsChild>
        <w:div w:id="75519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1220078">
      <w:bodyDiv w:val="1"/>
      <w:marLeft w:val="0"/>
      <w:marRight w:val="0"/>
      <w:marTop w:val="0"/>
      <w:marBottom w:val="0"/>
      <w:divBdr>
        <w:top w:val="none" w:sz="0" w:space="0" w:color="auto"/>
        <w:left w:val="none" w:sz="0" w:space="0" w:color="auto"/>
        <w:bottom w:val="none" w:sz="0" w:space="0" w:color="auto"/>
        <w:right w:val="none" w:sz="0" w:space="0" w:color="auto"/>
      </w:divBdr>
      <w:divsChild>
        <w:div w:id="265117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2501733">
      <w:bodyDiv w:val="1"/>
      <w:marLeft w:val="0"/>
      <w:marRight w:val="0"/>
      <w:marTop w:val="0"/>
      <w:marBottom w:val="0"/>
      <w:divBdr>
        <w:top w:val="none" w:sz="0" w:space="0" w:color="auto"/>
        <w:left w:val="none" w:sz="0" w:space="0" w:color="auto"/>
        <w:bottom w:val="none" w:sz="0" w:space="0" w:color="auto"/>
        <w:right w:val="none" w:sz="0" w:space="0" w:color="auto"/>
      </w:divBdr>
    </w:div>
    <w:div w:id="1958759663">
      <w:bodyDiv w:val="1"/>
      <w:marLeft w:val="0"/>
      <w:marRight w:val="0"/>
      <w:marTop w:val="0"/>
      <w:marBottom w:val="0"/>
      <w:divBdr>
        <w:top w:val="none" w:sz="0" w:space="0" w:color="auto"/>
        <w:left w:val="none" w:sz="0" w:space="0" w:color="auto"/>
        <w:bottom w:val="none" w:sz="0" w:space="0" w:color="auto"/>
        <w:right w:val="none" w:sz="0" w:space="0" w:color="auto"/>
      </w:divBdr>
    </w:div>
    <w:div w:id="207607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ba.b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uba.b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B7964-38F6-49FD-BC25-D044F3904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dc:creator>
  <cp:keywords/>
  <dc:description/>
  <cp:lastModifiedBy>Milica</cp:lastModifiedBy>
  <cp:revision>2</cp:revision>
  <dcterms:created xsi:type="dcterms:W3CDTF">2025-04-08T11:25:00Z</dcterms:created>
  <dcterms:modified xsi:type="dcterms:W3CDTF">2025-04-08T11:25:00Z</dcterms:modified>
</cp:coreProperties>
</file>